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0BFC" w14:textId="77777777" w:rsidR="0011669B" w:rsidRPr="00FF1F39" w:rsidRDefault="006159D9" w:rsidP="002D5321">
      <w:pPr>
        <w:pStyle w:val="Title"/>
        <w:rPr>
          <w:smallCaps/>
          <w:szCs w:val="24"/>
        </w:rPr>
      </w:pPr>
      <w:r w:rsidRPr="00FF1F39">
        <w:rPr>
          <w:smallCaps/>
          <w:szCs w:val="24"/>
        </w:rPr>
        <w:t>Cumulus Radio</w:t>
      </w:r>
      <w:r w:rsidR="00D27BB8" w:rsidRPr="00FF1F39">
        <w:rPr>
          <w:smallCaps/>
          <w:szCs w:val="24"/>
        </w:rPr>
        <w:t xml:space="preserve"> Station group</w:t>
      </w:r>
      <w:r w:rsidRPr="00FF1F39">
        <w:rPr>
          <w:smallCaps/>
          <w:szCs w:val="24"/>
        </w:rPr>
        <w:t>’s</w:t>
      </w:r>
      <w:r w:rsidR="003374C0" w:rsidRPr="00FF1F39">
        <w:rPr>
          <w:smallCaps/>
          <w:szCs w:val="24"/>
        </w:rPr>
        <w:t xml:space="preserve"> </w:t>
      </w:r>
    </w:p>
    <w:p w14:paraId="73927D70" w14:textId="4EA050D0" w:rsidR="002D5321" w:rsidRPr="00FF1F39" w:rsidRDefault="002D5321" w:rsidP="002D5321">
      <w:pPr>
        <w:pStyle w:val="Title"/>
        <w:rPr>
          <w:smallCaps/>
          <w:szCs w:val="24"/>
        </w:rPr>
      </w:pPr>
      <w:r w:rsidRPr="00FF1F39">
        <w:rPr>
          <w:smallCaps/>
          <w:szCs w:val="24"/>
        </w:rPr>
        <w:t>“</w:t>
      </w:r>
      <w:r w:rsidR="0083463A" w:rsidRPr="00FF1F39">
        <w:rPr>
          <w:smallCaps/>
          <w:szCs w:val="24"/>
        </w:rPr>
        <w:t>WIN A BIG GAME WEEKEND AT FONTAINEBLEAU LAS VEGAS</w:t>
      </w:r>
      <w:r w:rsidR="00225E6B" w:rsidRPr="00FF1F39">
        <w:rPr>
          <w:smallCaps/>
          <w:szCs w:val="24"/>
        </w:rPr>
        <w:t>”</w:t>
      </w:r>
      <w:r w:rsidRPr="00FF1F39">
        <w:rPr>
          <w:smallCaps/>
          <w:szCs w:val="24"/>
        </w:rPr>
        <w:t xml:space="preserve"> </w:t>
      </w:r>
      <w:r w:rsidR="00FD42BB" w:rsidRPr="00FF1F39">
        <w:rPr>
          <w:smallCaps/>
          <w:szCs w:val="24"/>
        </w:rPr>
        <w:br/>
      </w:r>
      <w:r w:rsidR="00FE4B23" w:rsidRPr="00FF1F39">
        <w:rPr>
          <w:smallCaps/>
          <w:szCs w:val="24"/>
        </w:rPr>
        <w:t>NATIONWIDE</w:t>
      </w:r>
      <w:r w:rsidR="00133D17" w:rsidRPr="00FF1F39">
        <w:rPr>
          <w:smallCaps/>
          <w:szCs w:val="24"/>
        </w:rPr>
        <w:t xml:space="preserve"> </w:t>
      </w:r>
      <w:r w:rsidR="00AA79F2" w:rsidRPr="00FF1F39">
        <w:rPr>
          <w:smallCaps/>
          <w:szCs w:val="24"/>
        </w:rPr>
        <w:t>Contest</w:t>
      </w:r>
      <w:r w:rsidR="003A1608" w:rsidRPr="00FF1F39">
        <w:rPr>
          <w:smallCaps/>
          <w:szCs w:val="24"/>
        </w:rPr>
        <w:t xml:space="preserve"> </w:t>
      </w:r>
      <w:r w:rsidRPr="00FF1F39">
        <w:rPr>
          <w:smallCaps/>
          <w:szCs w:val="24"/>
        </w:rPr>
        <w:t xml:space="preserve">Official Rules </w:t>
      </w:r>
    </w:p>
    <w:p w14:paraId="55E3290C" w14:textId="77777777" w:rsidR="008F7FC6" w:rsidRPr="00FF1F39" w:rsidRDefault="008F7FC6">
      <w:pPr>
        <w:jc w:val="center"/>
        <w:rPr>
          <w:b/>
        </w:rPr>
      </w:pPr>
    </w:p>
    <w:p w14:paraId="06AA98D7" w14:textId="77777777" w:rsidR="008F7FC6" w:rsidRPr="00FF1F39" w:rsidRDefault="008F7FC6" w:rsidP="00BC0E3F">
      <w:pPr>
        <w:spacing w:after="60"/>
        <w:ind w:firstLine="720"/>
        <w:jc w:val="both"/>
      </w:pPr>
      <w:r w:rsidRPr="00FF1F39">
        <w:t xml:space="preserve">A complete copy of these rules can be obtained at the offices of </w:t>
      </w:r>
      <w:r w:rsidR="006159D9" w:rsidRPr="00FF1F39">
        <w:t>any of the participating radio stations set forth below</w:t>
      </w:r>
      <w:r w:rsidR="00921F91" w:rsidRPr="00FF1F39">
        <w:t xml:space="preserve"> (</w:t>
      </w:r>
      <w:r w:rsidR="00342EA0" w:rsidRPr="00FF1F39">
        <w:t xml:space="preserve">individually a “Station” and collectively, the </w:t>
      </w:r>
      <w:r w:rsidR="00921F91" w:rsidRPr="00FF1F39">
        <w:t>“Station</w:t>
      </w:r>
      <w:r w:rsidR="00836381" w:rsidRPr="00FF1F39">
        <w:t>s</w:t>
      </w:r>
      <w:r w:rsidR="00921F91" w:rsidRPr="00FF1F39">
        <w:t>”)</w:t>
      </w:r>
      <w:r w:rsidR="009000DE" w:rsidRPr="00FF1F39">
        <w:t>,</w:t>
      </w:r>
      <w:r w:rsidR="009000DE" w:rsidRPr="00FF1F39">
        <w:rPr>
          <w:b/>
        </w:rPr>
        <w:t xml:space="preserve"> </w:t>
      </w:r>
      <w:r w:rsidR="00803F64" w:rsidRPr="00FF1F39">
        <w:t xml:space="preserve">owned </w:t>
      </w:r>
      <w:r w:rsidR="000B404A" w:rsidRPr="00FF1F39">
        <w:t>or</w:t>
      </w:r>
      <w:r w:rsidR="00803F64" w:rsidRPr="00FF1F39">
        <w:t xml:space="preserve"> operated by</w:t>
      </w:r>
      <w:r w:rsidRPr="00FF1F39">
        <w:t xml:space="preserve"> </w:t>
      </w:r>
      <w:r w:rsidR="00EA11A4" w:rsidRPr="00FF1F39">
        <w:t xml:space="preserve">Cumulus Media </w:t>
      </w:r>
      <w:r w:rsidR="002346E0" w:rsidRPr="00FF1F39">
        <w:t xml:space="preserve">New </w:t>
      </w:r>
      <w:r w:rsidR="002A2E1D" w:rsidRPr="00FF1F39">
        <w:t xml:space="preserve">Holdings </w:t>
      </w:r>
      <w:r w:rsidR="00EA11A4" w:rsidRPr="00FF1F39">
        <w:t xml:space="preserve">Inc. </w:t>
      </w:r>
      <w:r w:rsidR="006159D9" w:rsidRPr="00FF1F39">
        <w:t>(“Sponsor”)</w:t>
      </w:r>
      <w:r w:rsidR="002A3143" w:rsidRPr="00FF1F39">
        <w:t xml:space="preserve"> or one of its subsidiaries</w:t>
      </w:r>
      <w:r w:rsidR="006159D9" w:rsidRPr="00FF1F39">
        <w:t xml:space="preserve"> </w:t>
      </w:r>
      <w:r w:rsidRPr="00FF1F39">
        <w:t>during normal business hours Monday through Friday</w:t>
      </w:r>
      <w:r w:rsidR="002A3143" w:rsidRPr="00FF1F39">
        <w:t>,</w:t>
      </w:r>
      <w:r w:rsidRPr="00FF1F39">
        <w:t xml:space="preserve"> or by sending a self-addressed, stamped envelope to </w:t>
      </w:r>
      <w:r w:rsidR="006159D9" w:rsidRPr="00FF1F39">
        <w:t>Sponsor at</w:t>
      </w:r>
      <w:r w:rsidRPr="00FF1F39">
        <w:t xml:space="preserve"> </w:t>
      </w:r>
      <w:r w:rsidR="000B404A" w:rsidRPr="00FF1F39">
        <w:t xml:space="preserve">the </w:t>
      </w:r>
      <w:r w:rsidRPr="00FF1F39">
        <w:t>address</w:t>
      </w:r>
      <w:r w:rsidR="006159D9" w:rsidRPr="00FF1F39">
        <w:t xml:space="preserve"> below</w:t>
      </w:r>
      <w:r w:rsidRPr="00FF1F39">
        <w:t>.</w:t>
      </w:r>
    </w:p>
    <w:p w14:paraId="59B61DA9" w14:textId="4BEBE963" w:rsidR="00857717" w:rsidRPr="00FF1F39" w:rsidRDefault="00293081" w:rsidP="00BC0E3F">
      <w:pPr>
        <w:spacing w:after="60"/>
        <w:ind w:firstLine="720"/>
        <w:jc w:val="both"/>
      </w:pPr>
      <w:r w:rsidRPr="00FF1F39">
        <w:t>Sponsor</w:t>
      </w:r>
      <w:r w:rsidR="00857717" w:rsidRPr="00FF1F39">
        <w:t xml:space="preserve"> will conduct </w:t>
      </w:r>
      <w:r w:rsidR="006159D9" w:rsidRPr="00FF1F39">
        <w:rPr>
          <w:b/>
        </w:rPr>
        <w:t>Cumulus Radio</w:t>
      </w:r>
      <w:r w:rsidR="00D27BB8" w:rsidRPr="00FF1F39">
        <w:rPr>
          <w:b/>
        </w:rPr>
        <w:t xml:space="preserve"> Station Group</w:t>
      </w:r>
      <w:r w:rsidR="006159D9" w:rsidRPr="00FF1F39">
        <w:rPr>
          <w:b/>
        </w:rPr>
        <w:t>’s</w:t>
      </w:r>
      <w:r w:rsidR="00CE43AA" w:rsidRPr="00FF1F39">
        <w:rPr>
          <w:b/>
        </w:rPr>
        <w:t xml:space="preserve"> </w:t>
      </w:r>
      <w:r w:rsidR="003374C0" w:rsidRPr="00FF1F39">
        <w:rPr>
          <w:b/>
        </w:rPr>
        <w:t>“</w:t>
      </w:r>
      <w:r w:rsidR="0083463A" w:rsidRPr="00FF1F39">
        <w:rPr>
          <w:smallCaps/>
          <w:szCs w:val="24"/>
        </w:rPr>
        <w:t>WIN A BIG GAME WEEKEND AT FONTAINEBLEAU LAS VEGAS</w:t>
      </w:r>
      <w:r w:rsidR="003374C0" w:rsidRPr="00FF1F39">
        <w:rPr>
          <w:b/>
        </w:rPr>
        <w:t xml:space="preserve">” </w:t>
      </w:r>
      <w:r w:rsidR="00FE4B23" w:rsidRPr="00FF1F39">
        <w:rPr>
          <w:b/>
        </w:rPr>
        <w:t>Nationwide</w:t>
      </w:r>
      <w:r w:rsidR="00133D17" w:rsidRPr="00FF1F39">
        <w:rPr>
          <w:b/>
        </w:rPr>
        <w:t xml:space="preserve"> </w:t>
      </w:r>
      <w:r w:rsidR="00AA79F2" w:rsidRPr="00FF1F39">
        <w:rPr>
          <w:b/>
        </w:rPr>
        <w:t>Contest</w:t>
      </w:r>
      <w:r w:rsidR="003374C0" w:rsidRPr="00FF1F39">
        <w:rPr>
          <w:b/>
        </w:rPr>
        <w:t xml:space="preserve"> </w:t>
      </w:r>
      <w:r w:rsidR="00857717" w:rsidRPr="00FF1F39">
        <w:t>(the “</w:t>
      </w:r>
      <w:r w:rsidR="00AA79F2" w:rsidRPr="00FF1F39">
        <w:t>Contest</w:t>
      </w:r>
      <w:r w:rsidR="00857717" w:rsidRPr="00FF1F39">
        <w:t>”</w:t>
      </w:r>
      <w:r w:rsidR="005514E7" w:rsidRPr="00FF1F39">
        <w:t xml:space="preserve"> or “Nationwide Contest”</w:t>
      </w:r>
      <w:r w:rsidR="00857717" w:rsidRPr="00FF1F39">
        <w:t>) substantially as described in these rules, and by participating, each participant agrees as follows:</w:t>
      </w:r>
    </w:p>
    <w:p w14:paraId="3A9CC705" w14:textId="77777777" w:rsidR="006754D6" w:rsidRPr="00FF1F39" w:rsidRDefault="006754D6" w:rsidP="00BC0E3F">
      <w:pPr>
        <w:numPr>
          <w:ilvl w:val="0"/>
          <w:numId w:val="5"/>
        </w:numPr>
        <w:tabs>
          <w:tab w:val="num" w:pos="360"/>
        </w:tabs>
        <w:spacing w:after="60"/>
        <w:ind w:left="0" w:firstLine="0"/>
        <w:jc w:val="both"/>
        <w:sectPr w:rsidR="006754D6" w:rsidRPr="00FF1F39" w:rsidSect="00E81D45">
          <w:footerReference w:type="even" r:id="rId8"/>
          <w:footerReference w:type="default" r:id="rId9"/>
          <w:pgSz w:w="12240" w:h="15840"/>
          <w:pgMar w:top="270" w:right="720" w:bottom="720" w:left="720" w:header="720" w:footer="720" w:gutter="0"/>
          <w:cols w:space="720"/>
        </w:sectPr>
      </w:pPr>
    </w:p>
    <w:p w14:paraId="2B8BD080" w14:textId="77777777" w:rsidR="003374C0" w:rsidRPr="00FF1F39" w:rsidRDefault="008F7FC6" w:rsidP="003374C0">
      <w:pPr>
        <w:numPr>
          <w:ilvl w:val="0"/>
          <w:numId w:val="5"/>
        </w:numPr>
        <w:tabs>
          <w:tab w:val="num" w:pos="360"/>
        </w:tabs>
        <w:spacing w:after="60"/>
        <w:ind w:left="0" w:firstLine="0"/>
        <w:jc w:val="both"/>
        <w:rPr>
          <w:b/>
          <w:smallCaps/>
        </w:rPr>
      </w:pPr>
      <w:r w:rsidRPr="00FF1F39">
        <w:rPr>
          <w:b/>
          <w:smallCaps/>
        </w:rPr>
        <w:t>No purchase is necessary</w:t>
      </w:r>
      <w:r w:rsidR="00391962" w:rsidRPr="00FF1F39">
        <w:rPr>
          <w:b/>
          <w:smallCaps/>
        </w:rPr>
        <w:t xml:space="preserve"> to enter or win.  A purchase will not increase your chance of winning</w:t>
      </w:r>
      <w:r w:rsidR="00DB3DFE" w:rsidRPr="00FF1F39">
        <w:rPr>
          <w:b/>
          <w:smallCaps/>
        </w:rPr>
        <w:t xml:space="preserve">. </w:t>
      </w:r>
      <w:r w:rsidR="0011302D" w:rsidRPr="00FF1F39">
        <w:rPr>
          <w:b/>
          <w:smallCaps/>
        </w:rPr>
        <w:t>Void where prohibited.</w:t>
      </w:r>
      <w:r w:rsidR="00281EF5" w:rsidRPr="00FF1F39">
        <w:rPr>
          <w:b/>
          <w:smallCaps/>
        </w:rPr>
        <w:t xml:space="preserve">  All federal, state, and local regulations apply.</w:t>
      </w:r>
    </w:p>
    <w:p w14:paraId="2DCA957E" w14:textId="77777777" w:rsidR="003374C0" w:rsidRPr="00FF1F39" w:rsidRDefault="003374C0" w:rsidP="003374C0">
      <w:pPr>
        <w:numPr>
          <w:ilvl w:val="0"/>
          <w:numId w:val="5"/>
        </w:numPr>
        <w:tabs>
          <w:tab w:val="num" w:pos="360"/>
        </w:tabs>
        <w:spacing w:after="60"/>
        <w:ind w:left="0" w:firstLine="0"/>
        <w:jc w:val="both"/>
        <w:rPr>
          <w:b/>
          <w:smallCaps/>
        </w:rPr>
      </w:pPr>
      <w:r w:rsidRPr="00FF1F39">
        <w:rPr>
          <w:b/>
        </w:rPr>
        <w:t>Eligibility</w:t>
      </w:r>
      <w:r w:rsidR="00DB3DFE" w:rsidRPr="00FF1F39">
        <w:rPr>
          <w:b/>
        </w:rPr>
        <w:t>.</w:t>
      </w:r>
      <w:r w:rsidR="00DB3DFE" w:rsidRPr="00FF1F39">
        <w:t xml:space="preserve"> </w:t>
      </w:r>
      <w:r w:rsidR="00FE13CA" w:rsidRPr="00FF1F39">
        <w:t xml:space="preserve">This </w:t>
      </w:r>
      <w:r w:rsidR="00FE4B23" w:rsidRPr="00FF1F39">
        <w:t>Nationwide</w:t>
      </w:r>
      <w:r w:rsidR="00D27BB8" w:rsidRPr="00FF1F39">
        <w:t xml:space="preserve"> </w:t>
      </w:r>
      <w:r w:rsidR="00AA79F2" w:rsidRPr="00FF1F39">
        <w:t>Contest</w:t>
      </w:r>
      <w:r w:rsidR="00FE13CA" w:rsidRPr="00FF1F39">
        <w:t xml:space="preserve"> is open only to legal U.S. residents </w:t>
      </w:r>
      <w:r w:rsidR="00766A18" w:rsidRPr="00FF1F39">
        <w:t>who are age</w:t>
      </w:r>
      <w:r w:rsidR="00E65F65" w:rsidRPr="00FF1F39">
        <w:t xml:space="preserve"> </w:t>
      </w:r>
      <w:r w:rsidR="001A3785" w:rsidRPr="00FF1F39">
        <w:t>21</w:t>
      </w:r>
      <w:r w:rsidR="0071775B" w:rsidRPr="00FF1F39">
        <w:t xml:space="preserve"> </w:t>
      </w:r>
      <w:r w:rsidR="00FE13CA" w:rsidRPr="00FF1F39">
        <w:t xml:space="preserve">or older </w:t>
      </w:r>
      <w:r w:rsidR="00C63424" w:rsidRPr="00FF1F39">
        <w:t xml:space="preserve">at the time of entry </w:t>
      </w:r>
      <w:r w:rsidR="0012015D" w:rsidRPr="00FF1F39">
        <w:t>with a valid Social Security number</w:t>
      </w:r>
      <w:r w:rsidR="005A6F1C" w:rsidRPr="00FF1F39">
        <w:t xml:space="preserve"> </w:t>
      </w:r>
      <w:r w:rsidR="00FE13CA" w:rsidRPr="00FF1F39">
        <w:t>who reside</w:t>
      </w:r>
      <w:r w:rsidR="00B25A58" w:rsidRPr="00FF1F39">
        <w:t>s</w:t>
      </w:r>
      <w:r w:rsidR="00FE13CA" w:rsidRPr="00FF1F39">
        <w:t xml:space="preserve"> in the </w:t>
      </w:r>
      <w:r w:rsidR="00836381" w:rsidRPr="00FF1F39">
        <w:t>Designated Market Area (“DMA</w:t>
      </w:r>
      <w:r w:rsidR="00024421" w:rsidRPr="00FF1F39">
        <w:t>,</w:t>
      </w:r>
      <w:r w:rsidR="00836381" w:rsidRPr="00FF1F39">
        <w:t>”</w:t>
      </w:r>
      <w:r w:rsidR="00024421" w:rsidRPr="00FF1F39">
        <w:t xml:space="preserve"> as defined by Nielsen</w:t>
      </w:r>
      <w:r w:rsidR="00836381" w:rsidRPr="00FF1F39">
        <w:t xml:space="preserve">) of a </w:t>
      </w:r>
      <w:r w:rsidR="00D27BB8" w:rsidRPr="00FF1F39">
        <w:t>P</w:t>
      </w:r>
      <w:r w:rsidR="002B58A1" w:rsidRPr="00FF1F39">
        <w:t xml:space="preserve">articipating </w:t>
      </w:r>
      <w:r w:rsidR="00836381" w:rsidRPr="00FF1F39">
        <w:t>Station</w:t>
      </w:r>
      <w:r w:rsidR="005F4D84" w:rsidRPr="00FF1F39">
        <w:t>,</w:t>
      </w:r>
      <w:r w:rsidR="002B58A1" w:rsidRPr="00FF1F39">
        <w:t xml:space="preserve"> as listed below</w:t>
      </w:r>
      <w:r w:rsidR="00DB3DFE" w:rsidRPr="00FF1F39">
        <w:t xml:space="preserve">. </w:t>
      </w:r>
      <w:r w:rsidR="00D27BB8" w:rsidRPr="00FF1F39">
        <w:t xml:space="preserve">A complete list of all Participating Stations can be found at the end of these Contest Rules.  </w:t>
      </w:r>
      <w:r w:rsidR="00FE13CA" w:rsidRPr="00FF1F39">
        <w:t xml:space="preserve">Employees of </w:t>
      </w:r>
      <w:r w:rsidR="00FF0C30" w:rsidRPr="00FF1F39">
        <w:t xml:space="preserve">the </w:t>
      </w:r>
      <w:r w:rsidR="00D27BB8" w:rsidRPr="00FF1F39">
        <w:t xml:space="preserve">Participating </w:t>
      </w:r>
      <w:r w:rsidR="00FF0C30" w:rsidRPr="00FF1F39">
        <w:t xml:space="preserve">Stations, Sponsor, </w:t>
      </w:r>
      <w:r w:rsidR="002B3D96" w:rsidRPr="00FF1F39">
        <w:t xml:space="preserve">its </w:t>
      </w:r>
      <w:r w:rsidR="00FE13CA" w:rsidRPr="00FF1F39">
        <w:t>parent compan</w:t>
      </w:r>
      <w:r w:rsidR="002B3D96" w:rsidRPr="00FF1F39">
        <w:t>y</w:t>
      </w:r>
      <w:r w:rsidR="00FE13CA" w:rsidRPr="00FF1F39">
        <w:t xml:space="preserve">, affiliates, subsidiaries, promotional sponsors, prize providers, advertising agencies, other radio stations serving </w:t>
      </w:r>
      <w:r w:rsidR="00DF0486" w:rsidRPr="00FF1F39">
        <w:t>a</w:t>
      </w:r>
      <w:r w:rsidR="002B3D96" w:rsidRPr="00FF1F39">
        <w:t xml:space="preserve"> Station’s </w:t>
      </w:r>
      <w:r w:rsidR="00DF0486" w:rsidRPr="00FF1F39">
        <w:t>DMA</w:t>
      </w:r>
      <w:r w:rsidR="00FE13CA" w:rsidRPr="00FF1F39">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FE4B23" w:rsidRPr="00FF1F39">
        <w:t>Nationwide</w:t>
      </w:r>
      <w:r w:rsidR="00D27BB8" w:rsidRPr="00FF1F39">
        <w:t xml:space="preserve"> </w:t>
      </w:r>
      <w:r w:rsidR="00AA79F2" w:rsidRPr="00FF1F39">
        <w:t>Contest</w:t>
      </w:r>
      <w:r w:rsidR="00FE13CA" w:rsidRPr="00FF1F39">
        <w:t xml:space="preserve"> is subject to all applicable federal, </w:t>
      </w:r>
      <w:r w:rsidR="00DB3DFE" w:rsidRPr="00FF1F39">
        <w:t>state,</w:t>
      </w:r>
      <w:r w:rsidR="00FE13CA" w:rsidRPr="00FF1F39">
        <w:t xml:space="preserve"> and local laws and regulations. Participation constitutes entrant’s full and unconditional agreement to these Official Rules and Sponsor’s decisions, which are final and binding in all matters related to the </w:t>
      </w:r>
      <w:r w:rsidR="00FE4B23" w:rsidRPr="00FF1F39">
        <w:t>Nationwide</w:t>
      </w:r>
      <w:r w:rsidR="00D27BB8" w:rsidRPr="00FF1F39">
        <w:t xml:space="preserve"> </w:t>
      </w:r>
      <w:r w:rsidR="00AA79F2" w:rsidRPr="00FF1F39">
        <w:t>Contest</w:t>
      </w:r>
      <w:r w:rsidR="00FE13CA" w:rsidRPr="00FF1F39">
        <w:t>. Winning a prize is contingent upon fulfilling all requirements set forth herein</w:t>
      </w:r>
      <w:r w:rsidR="00E52936" w:rsidRPr="00FF1F39">
        <w:t>.</w:t>
      </w:r>
    </w:p>
    <w:p w14:paraId="4FD5D831" w14:textId="7114584F" w:rsidR="007A6829" w:rsidRPr="00FF1F39" w:rsidRDefault="007A6829" w:rsidP="007A6829">
      <w:pPr>
        <w:numPr>
          <w:ilvl w:val="0"/>
          <w:numId w:val="5"/>
        </w:numPr>
        <w:tabs>
          <w:tab w:val="num" w:pos="360"/>
        </w:tabs>
        <w:spacing w:after="60"/>
        <w:ind w:left="0" w:firstLine="0"/>
        <w:jc w:val="both"/>
        <w:rPr>
          <w:b/>
          <w:smallCaps/>
        </w:rPr>
      </w:pPr>
      <w:bookmarkStart w:id="0" w:name="_Hlk128731862"/>
      <w:r w:rsidRPr="00FF1F39">
        <w:rPr>
          <w:b/>
        </w:rPr>
        <w:t xml:space="preserve">Contest Period. </w:t>
      </w:r>
      <w:r w:rsidRPr="00FF1F39">
        <w:t xml:space="preserve">The Nationwide Contest will begin at </w:t>
      </w:r>
      <w:r w:rsidRPr="00FF1F39">
        <w:rPr>
          <w:b/>
        </w:rPr>
        <w:t xml:space="preserve">12:01 a.m. ET on </w:t>
      </w:r>
      <w:r w:rsidR="0013346F" w:rsidRPr="00FF1F39">
        <w:rPr>
          <w:b/>
        </w:rPr>
        <w:t>January</w:t>
      </w:r>
      <w:r w:rsidR="00B33E65" w:rsidRPr="00FF1F39">
        <w:rPr>
          <w:b/>
        </w:rPr>
        <w:t xml:space="preserve"> </w:t>
      </w:r>
      <w:r w:rsidR="0083463A" w:rsidRPr="00FF1F39">
        <w:rPr>
          <w:b/>
        </w:rPr>
        <w:t>24</w:t>
      </w:r>
      <w:r w:rsidRPr="00FF1F39">
        <w:rPr>
          <w:b/>
        </w:rPr>
        <w:t xml:space="preserve">, </w:t>
      </w:r>
      <w:r w:rsidR="0013346F" w:rsidRPr="00FF1F39">
        <w:rPr>
          <w:b/>
        </w:rPr>
        <w:t>2024</w:t>
      </w:r>
      <w:r w:rsidRPr="00FF1F39">
        <w:rPr>
          <w:b/>
        </w:rPr>
        <w:t xml:space="preserve"> </w:t>
      </w:r>
      <w:r w:rsidRPr="00FF1F39">
        <w:t>and will run through</w:t>
      </w:r>
      <w:r w:rsidRPr="00FF1F39">
        <w:rPr>
          <w:b/>
        </w:rPr>
        <w:t xml:space="preserve"> 11:59 p.m. ET on </w:t>
      </w:r>
      <w:r w:rsidR="0013346F" w:rsidRPr="00FF1F39">
        <w:rPr>
          <w:b/>
        </w:rPr>
        <w:t>January</w:t>
      </w:r>
      <w:r w:rsidR="002A2AAD" w:rsidRPr="00FF1F39">
        <w:rPr>
          <w:b/>
        </w:rPr>
        <w:t xml:space="preserve"> </w:t>
      </w:r>
      <w:r w:rsidR="0083463A" w:rsidRPr="00FF1F39">
        <w:rPr>
          <w:b/>
        </w:rPr>
        <w:t>31,</w:t>
      </w:r>
      <w:r w:rsidRPr="00FF1F39">
        <w:rPr>
          <w:b/>
        </w:rPr>
        <w:t xml:space="preserve"> </w:t>
      </w:r>
      <w:r w:rsidR="0013346F" w:rsidRPr="00FF1F39">
        <w:rPr>
          <w:b/>
        </w:rPr>
        <w:t>2024</w:t>
      </w:r>
      <w:r w:rsidRPr="00FF1F39">
        <w:rPr>
          <w:b/>
        </w:rPr>
        <w:t xml:space="preserve"> </w:t>
      </w:r>
      <w:r w:rsidRPr="00FF1F39">
        <w:t>(the “Contest Period”).  The Sponsor’s computer is the official time keeping device for this Nationwide Contest.</w:t>
      </w:r>
    </w:p>
    <w:p w14:paraId="59D3AC56" w14:textId="77777777" w:rsidR="007A6829" w:rsidRPr="00FF1F39" w:rsidRDefault="007A6829" w:rsidP="007A6829">
      <w:pPr>
        <w:numPr>
          <w:ilvl w:val="0"/>
          <w:numId w:val="5"/>
        </w:numPr>
        <w:tabs>
          <w:tab w:val="num" w:pos="360"/>
        </w:tabs>
        <w:spacing w:after="60"/>
        <w:ind w:left="0" w:firstLine="0"/>
        <w:jc w:val="both"/>
        <w:rPr>
          <w:b/>
          <w:smallCaps/>
        </w:rPr>
      </w:pPr>
      <w:r w:rsidRPr="00FF1F39">
        <w:rPr>
          <w:b/>
        </w:rPr>
        <w:t>How to Enter.</w:t>
      </w:r>
    </w:p>
    <w:p w14:paraId="28874599" w14:textId="77777777" w:rsidR="007A6829" w:rsidRPr="00FF1F39" w:rsidRDefault="007A6829" w:rsidP="007A6829">
      <w:pPr>
        <w:spacing w:after="60"/>
        <w:ind w:left="360"/>
        <w:jc w:val="both"/>
        <w:rPr>
          <w:b/>
        </w:rPr>
      </w:pPr>
      <w:r w:rsidRPr="00FF1F39">
        <w:t xml:space="preserve">Listen to a Participating Station, as listed at the bottom of these Contest Rules, weekdays during the Contest Period.  </w:t>
      </w:r>
      <w:bookmarkStart w:id="1" w:name="_Hlk77320313"/>
      <w:r w:rsidRPr="00FF1F39">
        <w:t>Each Participating Station will announce three (3) new and distinct Secret Keywords each weekday; one (1) between 6:00 a.m. and 10:00 a.m., one (1) between 10:01 a.m. and 3:00 p.m., and one (1) between 3:01 p.m. and 7:00 p.m., local time where a Participating Station is physically located</w:t>
      </w:r>
      <w:bookmarkEnd w:id="1"/>
      <w:r w:rsidRPr="00FF1F39">
        <w:t xml:space="preserve"> (each a “Contest Round”). Then:</w:t>
      </w:r>
    </w:p>
    <w:p w14:paraId="6885B6B4" w14:textId="77777777" w:rsidR="007A6829" w:rsidRPr="00FF1F39" w:rsidRDefault="007A6829" w:rsidP="007A6829">
      <w:pPr>
        <w:numPr>
          <w:ilvl w:val="0"/>
          <w:numId w:val="19"/>
        </w:numPr>
        <w:spacing w:after="60"/>
        <w:ind w:left="720" w:hanging="360"/>
        <w:jc w:val="both"/>
        <w:rPr>
          <w:b/>
        </w:rPr>
      </w:pPr>
      <w:r w:rsidRPr="00FF1F39">
        <w:rPr>
          <w:b/>
          <w:bCs/>
          <w:i/>
          <w:iCs/>
        </w:rPr>
        <w:t>Text Entry Method.</w:t>
      </w:r>
      <w:r w:rsidRPr="00FF1F39">
        <w:t xml:space="preserve"> S</w:t>
      </w:r>
      <w:r w:rsidRPr="00FF1F39">
        <w:rPr>
          <w:bCs/>
        </w:rPr>
        <w:t xml:space="preserve">end a text message to short code 95819 with the Secret Keyword correctly spelled no later than 11:59 p.m. ET that day. You may submit up to three (3) text messages per day, one (1) for each Secret Keyword; </w:t>
      </w:r>
    </w:p>
    <w:p w14:paraId="6CBEF31A" w14:textId="77777777" w:rsidR="007A6829" w:rsidRPr="00FF1F39" w:rsidRDefault="007A6829" w:rsidP="007A6829">
      <w:pPr>
        <w:spacing w:after="60"/>
        <w:ind w:left="720"/>
        <w:jc w:val="both"/>
        <w:rPr>
          <w:b/>
        </w:rPr>
      </w:pPr>
      <w:r w:rsidRPr="00FF1F39">
        <w:rPr>
          <w:bCs/>
        </w:rPr>
        <w:t>OR</w:t>
      </w:r>
    </w:p>
    <w:p w14:paraId="748112DF" w14:textId="77777777" w:rsidR="007A6829" w:rsidRPr="00FF1F39" w:rsidRDefault="007A6829" w:rsidP="007A6829">
      <w:pPr>
        <w:numPr>
          <w:ilvl w:val="0"/>
          <w:numId w:val="19"/>
        </w:numPr>
        <w:spacing w:after="60"/>
        <w:ind w:left="720" w:hanging="360"/>
        <w:jc w:val="both"/>
        <w:rPr>
          <w:b/>
        </w:rPr>
      </w:pPr>
      <w:r w:rsidRPr="00FF1F39">
        <w:rPr>
          <w:b/>
          <w:bCs/>
          <w:i/>
          <w:iCs/>
        </w:rPr>
        <w:t>Free Alternate Method of Entry.</w:t>
      </w:r>
      <w:r w:rsidRPr="00FF1F39">
        <w:t xml:space="preserve"> To enter the Contest without sending a text message during the Contest Period, visit the website </w:t>
      </w:r>
      <w:hyperlink r:id="rId10" w:history="1">
        <w:r w:rsidR="007F56F7" w:rsidRPr="00FF1F39">
          <w:rPr>
            <w:rStyle w:val="Hyperlink"/>
            <w:color w:val="auto"/>
          </w:rPr>
          <w:t>https://amoe.textgroove.com/8900ea64-622f-438a-8620-bb6d61260162</w:t>
        </w:r>
      </w:hyperlink>
      <w:r w:rsidR="007F56F7" w:rsidRPr="00FF1F39">
        <w:t xml:space="preserve"> </w:t>
      </w:r>
      <w:r w:rsidRPr="00FF1F39">
        <w:t xml:space="preserve">and fully complete the Entry Form by (a) providing the Secret Keyword(s) spelled correctly (b) a telephone number (cell phone or landline), including area code, (c) email, (d) city, state, and zip code, and (e) </w:t>
      </w:r>
      <w:r w:rsidR="007F56F7" w:rsidRPr="00FF1F39">
        <w:t>name</w:t>
      </w:r>
      <w:r w:rsidRPr="00FF1F39">
        <w:t xml:space="preserve">.  You may only submit one (1) Entry Form per day, but you may enter up to three (3) Secret Keywords on the form. Each distinct Secret Keyword submitted counts as one (1) entry. You must successfully submit the Secret Keyword(s) correctly spelled and your complete and accurate registration information </w:t>
      </w:r>
      <w:r w:rsidRPr="00FF1F39">
        <w:rPr>
          <w:bCs/>
        </w:rPr>
        <w:t>no later than 11:59 p.m. ET the day the Secret Keyword(s) is/are announced</w:t>
      </w:r>
      <w:r w:rsidRPr="00FF1F39">
        <w:t xml:space="preserve"> to receive a valid entry. </w:t>
      </w:r>
    </w:p>
    <w:p w14:paraId="16BDDA8B" w14:textId="16CDDDFB" w:rsidR="00251535" w:rsidRPr="00FF1F39" w:rsidRDefault="007A6829" w:rsidP="007A6829">
      <w:pPr>
        <w:spacing w:after="60"/>
        <w:ind w:left="360"/>
        <w:jc w:val="both"/>
        <w:rPr>
          <w:b/>
        </w:rPr>
      </w:pPr>
      <w:r w:rsidRPr="00FF1F39">
        <w:t xml:space="preserve">Entries must be received by 11:59 p.m. ET the day they are announced to be a valid entry. The final day’s entries must be received by </w:t>
      </w:r>
      <w:r w:rsidRPr="00FF1F39">
        <w:rPr>
          <w:bCs/>
        </w:rPr>
        <w:t xml:space="preserve">11:59 p.m. ET on </w:t>
      </w:r>
      <w:r w:rsidR="0013346F" w:rsidRPr="00FF1F39">
        <w:rPr>
          <w:b/>
        </w:rPr>
        <w:t>January</w:t>
      </w:r>
      <w:r w:rsidR="00C31A0D" w:rsidRPr="00FF1F39">
        <w:rPr>
          <w:b/>
        </w:rPr>
        <w:t xml:space="preserve"> </w:t>
      </w:r>
      <w:r w:rsidR="0083463A" w:rsidRPr="00FF1F39">
        <w:rPr>
          <w:b/>
        </w:rPr>
        <w:t>3</w:t>
      </w:r>
      <w:r w:rsidR="00AE4869" w:rsidRPr="00FF1F39">
        <w:rPr>
          <w:b/>
        </w:rPr>
        <w:t>1</w:t>
      </w:r>
      <w:r w:rsidR="002809B7" w:rsidRPr="00FF1F39">
        <w:rPr>
          <w:bCs/>
        </w:rPr>
        <w:t>,</w:t>
      </w:r>
      <w:r w:rsidRPr="00FF1F39">
        <w:rPr>
          <w:bCs/>
        </w:rPr>
        <w:t xml:space="preserve"> </w:t>
      </w:r>
      <w:r w:rsidR="0013346F" w:rsidRPr="00FF1F39">
        <w:rPr>
          <w:bCs/>
        </w:rPr>
        <w:t>2024</w:t>
      </w:r>
      <w:r w:rsidRPr="00FF1F39">
        <w:rPr>
          <w:bCs/>
        </w:rPr>
        <w:t>,</w:t>
      </w:r>
      <w:r w:rsidRPr="00FF1F39">
        <w:t xml:space="preserve"> to be eligible to win.</w:t>
      </w:r>
      <w:r w:rsidRPr="00FF1F39">
        <w:rPr>
          <w:b/>
        </w:rPr>
        <w:t xml:space="preserve">  </w:t>
      </w:r>
      <w:r w:rsidRPr="00FF1F39">
        <w:t xml:space="preserve">You can enter this Contest up to three (3) times per day. </w:t>
      </w:r>
      <w:r w:rsidR="00DB3DFE" w:rsidRPr="00FF1F39">
        <w:t xml:space="preserve"> </w:t>
      </w:r>
      <w:r w:rsidR="00B904C6" w:rsidRPr="00FF1F39">
        <w:rPr>
          <w:b/>
        </w:rPr>
        <w:t xml:space="preserve">Message and data rates may apply. </w:t>
      </w:r>
      <w:r w:rsidR="00251535" w:rsidRPr="00FF1F39">
        <w:rPr>
          <w:b/>
        </w:rPr>
        <w:t>Sponsor assumes no responsibility for any fees or charges incurred for and associated with any text message sent to or from Sponsor</w:t>
      </w:r>
      <w:r w:rsidR="00DB3DFE" w:rsidRPr="00FF1F39">
        <w:rPr>
          <w:b/>
        </w:rPr>
        <w:t xml:space="preserve">. </w:t>
      </w:r>
      <w:r w:rsidR="00251535" w:rsidRPr="00FF1F39">
        <w:rPr>
          <w:b/>
        </w:rPr>
        <w:t xml:space="preserve">By entering the Nationwide Contest using the texting entry method, you consent to the receipt of a bounce-back confirmation text. Any and all fees arising out of the transmission of a text message shall be the sole responsibility of the entrant.  </w:t>
      </w:r>
      <w:r w:rsidR="00251535" w:rsidRPr="00FF1F39">
        <w:t>Multiple participants are not permitted to share the same telephone number. Any attempt by any participant to submit additional entries by using multiple/different/alternate telephone phone numbers, identities, or any other method will void that participant from further participation in the Nationwide Contest</w:t>
      </w:r>
      <w:r w:rsidR="00DB3DFE" w:rsidRPr="00FF1F39">
        <w:t xml:space="preserve">. </w:t>
      </w:r>
      <w:r w:rsidR="00251535" w:rsidRPr="00FF1F39">
        <w:t>Use of any automated system to participate is prohibited and will result in disqualification</w:t>
      </w:r>
      <w:r w:rsidR="00DB3DFE" w:rsidRPr="00FF1F39">
        <w:t xml:space="preserve">. </w:t>
      </w:r>
      <w:r w:rsidR="00251535" w:rsidRPr="00FF1F39">
        <w:t xml:space="preserve">Sponsor is not responsible for lost, late, incomplete, invalid, unintelligible, </w:t>
      </w:r>
      <w:r w:rsidR="00DB3DFE" w:rsidRPr="00FF1F39">
        <w:t>inappropriate,</w:t>
      </w:r>
      <w:r w:rsidR="00251535" w:rsidRPr="00FF1F39">
        <w:t xml:space="preserve"> or misdirected entries, all of which will be disqualified</w:t>
      </w:r>
      <w:r w:rsidR="00DB3DFE" w:rsidRPr="00FF1F39">
        <w:t xml:space="preserve">. </w:t>
      </w:r>
      <w:r w:rsidR="00251535" w:rsidRPr="00FF1F39">
        <w:t>In the event of a dispute as to any entry, the authorized account holder of the telephone number used to register will be deemed to be the participant. The “authorized account holder” is the natural person assigned the telephone number by the wireless carrier</w:t>
      </w:r>
      <w:r w:rsidR="00DB3DFE" w:rsidRPr="00FF1F39">
        <w:t xml:space="preserve">. </w:t>
      </w:r>
      <w:r w:rsidR="00251535" w:rsidRPr="00FF1F39">
        <w:t>Potential winner may be required to show proof of being the authorized account holder. All entries become the sole and exclusive property of Sponsor and will not be returned</w:t>
      </w:r>
      <w:r w:rsidR="00DB3DFE" w:rsidRPr="00FF1F39">
        <w:t xml:space="preserve">. </w:t>
      </w:r>
      <w:r w:rsidR="00251535" w:rsidRPr="00FF1F39">
        <w:t xml:space="preserve">No mail-in entries will be accepted. </w:t>
      </w:r>
      <w:r w:rsidR="00251535" w:rsidRPr="00FF1F39">
        <w:rPr>
          <w:b/>
        </w:rPr>
        <w:tab/>
      </w:r>
    </w:p>
    <w:p w14:paraId="0C75BEC5" w14:textId="77777777" w:rsidR="00251535" w:rsidRPr="00FF1F39" w:rsidRDefault="00251535" w:rsidP="00251535">
      <w:pPr>
        <w:spacing w:after="60"/>
        <w:jc w:val="both"/>
        <w:rPr>
          <w:b/>
          <w:smallCaps/>
        </w:rPr>
      </w:pPr>
      <w:r w:rsidRPr="00FF1F39">
        <w:rPr>
          <w:b/>
          <w:smallCaps/>
        </w:rPr>
        <w:t xml:space="preserve">Texting in the Entry </w:t>
      </w:r>
      <w:r w:rsidRPr="00FF1F39">
        <w:rPr>
          <w:b/>
          <w:smallCaps/>
          <w:u w:val="single"/>
        </w:rPr>
        <w:t>will not</w:t>
      </w:r>
      <w:r w:rsidRPr="00FF1F39">
        <w:rPr>
          <w:b/>
          <w:smallCaps/>
        </w:rPr>
        <w:t xml:space="preserve"> improve a Participant’s chances of winning.</w:t>
      </w:r>
      <w:r w:rsidRPr="00FF1F39">
        <w:rPr>
          <w:b/>
        </w:rPr>
        <w:tab/>
      </w:r>
      <w:r w:rsidRPr="00FF1F39">
        <w:rPr>
          <w:b/>
          <w:smallCaps/>
        </w:rPr>
        <w:t xml:space="preserve">Limit one (1) entry per person per Contest Round, regardless of the method of entry chosen by a listener. </w:t>
      </w:r>
      <w:r w:rsidRPr="00FF1F39">
        <w:rPr>
          <w:b/>
          <w:smallCaps/>
          <w:u w:val="single"/>
        </w:rPr>
        <w:t>Each Contest Round of the Contest, listeners may either (</w:t>
      </w:r>
      <w:proofErr w:type="spellStart"/>
      <w:r w:rsidRPr="00FF1F39">
        <w:rPr>
          <w:b/>
          <w:smallCaps/>
          <w:u w:val="single"/>
        </w:rPr>
        <w:t>i</w:t>
      </w:r>
      <w:proofErr w:type="spellEnd"/>
      <w:r w:rsidRPr="00FF1F39">
        <w:rPr>
          <w:b/>
          <w:smallCaps/>
          <w:u w:val="single"/>
        </w:rPr>
        <w:t>) text in an entry into using a mobile device or (ii) enter online, but not both methods.</w:t>
      </w:r>
    </w:p>
    <w:bookmarkEnd w:id="0"/>
    <w:p w14:paraId="1C244EDB" w14:textId="77978349" w:rsidR="00A9582D" w:rsidRPr="00FF1F39" w:rsidRDefault="00FE13CA" w:rsidP="00A9582D">
      <w:pPr>
        <w:numPr>
          <w:ilvl w:val="0"/>
          <w:numId w:val="5"/>
        </w:numPr>
        <w:tabs>
          <w:tab w:val="num" w:pos="360"/>
        </w:tabs>
        <w:spacing w:after="60"/>
        <w:ind w:left="0" w:firstLine="0"/>
        <w:jc w:val="both"/>
        <w:rPr>
          <w:b/>
          <w:smallCaps/>
        </w:rPr>
      </w:pPr>
      <w:r w:rsidRPr="00FF1F39">
        <w:rPr>
          <w:b/>
        </w:rPr>
        <w:t>Winner Selection</w:t>
      </w:r>
      <w:r w:rsidR="00DB3DFE" w:rsidRPr="00FF1F39">
        <w:rPr>
          <w:b/>
        </w:rPr>
        <w:t xml:space="preserve">. </w:t>
      </w:r>
      <w:r w:rsidR="003B2589" w:rsidRPr="00FF1F39">
        <w:t xml:space="preserve">On </w:t>
      </w:r>
      <w:r w:rsidR="009D461B" w:rsidRPr="00FF1F39">
        <w:rPr>
          <w:bCs/>
        </w:rPr>
        <w:t xml:space="preserve">or about </w:t>
      </w:r>
      <w:r w:rsidR="00351B21" w:rsidRPr="00FF1F39">
        <w:rPr>
          <w:b/>
        </w:rPr>
        <w:t>February 1</w:t>
      </w:r>
      <w:r w:rsidR="003B2589" w:rsidRPr="00FF1F39">
        <w:t xml:space="preserve">, </w:t>
      </w:r>
      <w:r w:rsidR="0013346F" w:rsidRPr="00FF1F39">
        <w:t>2024</w:t>
      </w:r>
      <w:r w:rsidR="003B2589" w:rsidRPr="00FF1F39">
        <w:t xml:space="preserve">, Sponsor will select one (1) entry for the Grand Prize </w:t>
      </w:r>
      <w:r w:rsidR="007C4ACE" w:rsidRPr="00FF1F39">
        <w:t xml:space="preserve">(as defined below) </w:t>
      </w:r>
      <w:r w:rsidR="003B2589" w:rsidRPr="00FF1F39">
        <w:t xml:space="preserve">in a random drawing from among </w:t>
      </w:r>
      <w:r w:rsidR="00DF0156" w:rsidRPr="00FF1F39">
        <w:t xml:space="preserve">all valid entries received from all Participating Stations, as listed at the bottom of these Contest Rules, </w:t>
      </w:r>
      <w:r w:rsidR="00DF0156" w:rsidRPr="00FF1F39">
        <w:lastRenderedPageBreak/>
        <w:t>during the Contest.</w:t>
      </w:r>
      <w:r w:rsidR="003B2589" w:rsidRPr="00FF1F39">
        <w:t xml:space="preserve"> </w:t>
      </w:r>
      <w:r w:rsidR="0018271C" w:rsidRPr="00FF1F39">
        <w:t xml:space="preserve">The winning entrant will be contacted using the telephone number or email address used to submit the entry and may be awarded the prize (subject to verification of eligibility and compliance with the terms of these rules). Sponsor’s decisions as to the administration and operation of the Nationwide Contest and the selection of the potential winner are final and binding in all matters related to the Contest. Failure to respond to the initial verification contact within </w:t>
      </w:r>
      <w:r w:rsidR="007C4ACE" w:rsidRPr="00FF1F39">
        <w:t>twenty-four (</w:t>
      </w:r>
      <w:r w:rsidR="0018271C" w:rsidRPr="00FF1F39">
        <w:t>24</w:t>
      </w:r>
      <w:r w:rsidR="007C4ACE" w:rsidRPr="00FF1F39">
        <w:t>)</w:t>
      </w:r>
      <w:r w:rsidR="0018271C" w:rsidRPr="00FF1F39">
        <w:t xml:space="preserve"> hours of notification will result in disqualification.</w:t>
      </w:r>
    </w:p>
    <w:p w14:paraId="37F1DF62" w14:textId="77777777" w:rsidR="000258F6" w:rsidRPr="00FF1F39" w:rsidRDefault="00FE13CA" w:rsidP="007619DA">
      <w:pPr>
        <w:numPr>
          <w:ilvl w:val="0"/>
          <w:numId w:val="5"/>
        </w:numPr>
        <w:tabs>
          <w:tab w:val="num" w:pos="360"/>
        </w:tabs>
        <w:spacing w:after="60"/>
        <w:ind w:left="0" w:firstLine="0"/>
        <w:jc w:val="both"/>
        <w:rPr>
          <w:b/>
          <w:smallCaps/>
        </w:rPr>
      </w:pPr>
      <w:r w:rsidRPr="00FF1F39">
        <w:rPr>
          <w:b/>
        </w:rPr>
        <w:t>Verification of Potential Winner.</w:t>
      </w:r>
      <w:r w:rsidRPr="00FF1F39">
        <w:t xml:space="preserve"> </w:t>
      </w:r>
      <w:r w:rsidR="009A0D44" w:rsidRPr="00FF1F39">
        <w:t xml:space="preserve">THE ELIGIBILITY OF ALL </w:t>
      </w:r>
      <w:r w:rsidRPr="00FF1F39">
        <w:t xml:space="preserve">POTENTIAL </w:t>
      </w:r>
      <w:r w:rsidR="00AA79F2" w:rsidRPr="00FF1F39">
        <w:t>CONTEST</w:t>
      </w:r>
      <w:r w:rsidRPr="00FF1F39">
        <w:t xml:space="preserve"> WINNER</w:t>
      </w:r>
      <w:r w:rsidR="009A0D44" w:rsidRPr="00FF1F39">
        <w:t>S</w:t>
      </w:r>
      <w:r w:rsidRPr="00FF1F39">
        <w:t xml:space="preserve"> IS SUBJECT TO VERIFICATION BY </w:t>
      </w:r>
      <w:r w:rsidR="0063637C" w:rsidRPr="00FF1F39">
        <w:t>SPONSOR</w:t>
      </w:r>
      <w:r w:rsidR="00497B97" w:rsidRPr="00FF1F39">
        <w:t>,</w:t>
      </w:r>
      <w:r w:rsidRPr="00FF1F39">
        <w:t xml:space="preserve"> WHOSE DECISIONS ARE FINAL AND BINDING IN ALL MATTERS RELATED TO THE </w:t>
      </w:r>
      <w:r w:rsidR="00FE4B23" w:rsidRPr="00FF1F39">
        <w:t>NATIONWIDE</w:t>
      </w:r>
      <w:r w:rsidR="00D27BB8" w:rsidRPr="00FF1F39">
        <w:t xml:space="preserve"> </w:t>
      </w:r>
      <w:r w:rsidR="00AA79F2" w:rsidRPr="00FF1F39">
        <w:t>CONTEST</w:t>
      </w:r>
      <w:r w:rsidRPr="00FF1F39">
        <w:t xml:space="preserve">. The potential winner must continue to comply with all terms and conditions of these Official Rules, and winning is contingent upon fulfilling all requirements. The potential winner will be notified by telephone call after the date of </w:t>
      </w:r>
      <w:r w:rsidR="00DD557B" w:rsidRPr="00FF1F39">
        <w:t xml:space="preserve">the </w:t>
      </w:r>
      <w:r w:rsidRPr="00FF1F39">
        <w:t xml:space="preserve">random drawing. The potential winner will be required to sign and return to </w:t>
      </w:r>
      <w:r w:rsidR="00836381" w:rsidRPr="00FF1F39">
        <w:t>Sponsor</w:t>
      </w:r>
      <w:r w:rsidRPr="00FF1F39">
        <w:t xml:space="preserve">, within three (3) days of the date notice is sent, an affidavit of eligibility and a liability/publicity release (except where prohibited) in order to claim </w:t>
      </w:r>
      <w:r w:rsidR="00C73461" w:rsidRPr="00FF1F39">
        <w:t>their</w:t>
      </w:r>
      <w:r w:rsidRPr="00FF1F39">
        <w:t xml:space="preserve"> prize, if applicable.  </w:t>
      </w:r>
      <w:r w:rsidR="00ED7295" w:rsidRPr="00FF1F39">
        <w:t xml:space="preserve">A winner who returns the affidavit of eligibility and liability/publicity release within the required time period will be deemed to have accepted the prize and thereafter will not be permitted to rescind their acceptance of the prize and/or return the prize.  </w:t>
      </w:r>
      <w:r w:rsidRPr="00FF1F39">
        <w:t xml:space="preserve">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w:t>
      </w:r>
      <w:r w:rsidR="00AA79F2" w:rsidRPr="00FF1F39">
        <w:t>Contest</w:t>
      </w:r>
      <w:r w:rsidRPr="00FF1F39">
        <w:t xml:space="preserve"> prize is disqualified for any reason, </w:t>
      </w:r>
      <w:r w:rsidR="00A44F28" w:rsidRPr="00FF1F39">
        <w:t>Sponsor</w:t>
      </w:r>
      <w:r w:rsidRPr="00FF1F39">
        <w:t xml:space="preserve"> may award the applicable prize to an alternate winner by random drawing from among all remaining eligible </w:t>
      </w:r>
      <w:r w:rsidR="00545396" w:rsidRPr="00FF1F39">
        <w:t>e</w:t>
      </w:r>
      <w:r w:rsidRPr="00FF1F39">
        <w:t>ntr</w:t>
      </w:r>
      <w:r w:rsidR="00545396" w:rsidRPr="00FF1F39">
        <w:t>ies</w:t>
      </w:r>
      <w:r w:rsidR="00B94E57" w:rsidRPr="00FF1F39">
        <w:t>.</w:t>
      </w:r>
      <w:r w:rsidR="00BE385C" w:rsidRPr="00FF1F39">
        <w:rPr>
          <w:b/>
        </w:rPr>
        <w:t xml:space="preserve"> </w:t>
      </w:r>
    </w:p>
    <w:p w14:paraId="53CC4D51" w14:textId="77777777" w:rsidR="00A1085E" w:rsidRPr="00FF1F39" w:rsidRDefault="006602F2" w:rsidP="00A1085E">
      <w:pPr>
        <w:numPr>
          <w:ilvl w:val="0"/>
          <w:numId w:val="5"/>
        </w:numPr>
        <w:tabs>
          <w:tab w:val="num" w:pos="360"/>
        </w:tabs>
        <w:spacing w:after="60"/>
        <w:ind w:left="0" w:firstLine="0"/>
        <w:jc w:val="both"/>
      </w:pPr>
      <w:bookmarkStart w:id="2" w:name="_Hlk51834912"/>
      <w:bookmarkStart w:id="3" w:name="_Hlk51835646"/>
      <w:r w:rsidRPr="00FF1F39">
        <w:rPr>
          <w:b/>
        </w:rPr>
        <w:t xml:space="preserve">Prizes. </w:t>
      </w:r>
      <w:bookmarkEnd w:id="2"/>
      <w:bookmarkEnd w:id="3"/>
      <w:r w:rsidR="00A1085E" w:rsidRPr="00FF1F39">
        <w:t xml:space="preserve">One (1) Grand Prize will be awarded in this Nationwide Contest. The Grand Prize consists of a two (2) night hotel stay for two (2) people in a Bleu King category room (single room, double occupancy, room &amp; tax only) at Fontainebleau Las Vegas from February 10 - 12, 2024; a One Hundred Fifty Dollar ($150) food and beverage folio credit valid towards food and beverage purchases charged to winner’s room; a One Thousand Five Hundred Dollar ($1,500) AMEX gift card to use toward travel expenses (winner is responsible for all travel expenses that exceed this amount); and two (2) tickets to the Fontainebleau Las Vegas Super Bowl Viewing Event at </w:t>
      </w:r>
      <w:proofErr w:type="spellStart"/>
      <w:r w:rsidR="00A1085E" w:rsidRPr="00FF1F39">
        <w:t>BleauLive</w:t>
      </w:r>
      <w:proofErr w:type="spellEnd"/>
      <w:r w:rsidR="00A1085E" w:rsidRPr="00FF1F39">
        <w:t xml:space="preserve"> Theatre on February 11, 2024. The approximate retail value (“ARV”) of the Grand Prize is Five Thousand Dollars ($5,000). The actual retail value of the Grand Prize may vary depending on the point of departure, travel itinerary, airfare fluctuations at the time of awarding/booking and/or accommodations.  Any difference between the above stated ARV and the actual retail value of the Grand Prize will not be awarded. Winner will be informed of the Actual Retail Value at the time the Grand Prize is redeemed. Winner acknowledges that winner will be provided a 1099 on the actual retail value.  For entry to the prize event, each event attendee may be required to show valid proof of full vaccination against the COVID-19 virus and/or valid proof of a negative test for the COVID-19 virus within 72 hours (or such other time as the event organizers require) prior to the event.</w:t>
      </w:r>
    </w:p>
    <w:p w14:paraId="5FBEED6C" w14:textId="6F6E0C90" w:rsidR="00A1085E" w:rsidRPr="00A1085E" w:rsidRDefault="00A1085E" w:rsidP="00A1085E">
      <w:pPr>
        <w:spacing w:after="60"/>
        <w:jc w:val="both"/>
      </w:pPr>
      <w:r w:rsidRPr="00A1085E">
        <w:t xml:space="preserve">A daily resort fee of $45, plus applicable tax, will be added to Grand Prize winner’s room account, which entitles winner to receive the following: in-room Wi-Fi for four devices; self-parking; access for up to two persons to the fitness center; access to resort pools and sundecks; a dedicated concierge offering special dining access and spa reservations, unlimited local, domestic long distance (including HI and AK) and toll free calls. Some amenities, such as the fitness center and pool, are subject to availability and guest demand. Only registered guests will be permitted access to hotel rooms and suites. A $50 surcharge per guest shall be added for each guest exceeding the two (2) person limit. All rooms and suites are smoke-free. There is a $500 deep cleaning fee charged for smoking in a room or suite. Any additional fees and costs that may be incurred to deep clean and/or repair a guest room may also apply. A valid credit card authorized to cover resort fees and tax, plus $150 a night for incidentals is required at check-in. Food &amp; Beverage credit is limited to a maximum of </w:t>
      </w:r>
      <w:r w:rsidR="00FF1F39" w:rsidRPr="00A1085E">
        <w:t>$200 and</w:t>
      </w:r>
      <w:r w:rsidRPr="00A1085E">
        <w:t xml:space="preserve"> is valid towards food and beverage purchases charged to winner’s room at Fontainebleau Las Vegas during winner’s stay (excluding taxes, gratuities, LIV Nightclub and LIV Beach). Any costs over the Food &amp; Beverage Credit will appear on the guest folio and are the responsibility of the winner. Unused Food &amp; Beverage Credit will not be refunded, has no cash value, is non-transferable and may not be redeemed once winner has checked out.</w:t>
      </w:r>
    </w:p>
    <w:p w14:paraId="3AA72FA3" w14:textId="77777777" w:rsidR="00A1085E" w:rsidRPr="00A1085E" w:rsidRDefault="00A1085E" w:rsidP="00A1085E">
      <w:pPr>
        <w:spacing w:after="60"/>
        <w:jc w:val="both"/>
      </w:pPr>
      <w:r w:rsidRPr="00A1085E">
        <w:t>Winner is responsible for all taxes associated with prize receipt and/or use. Odds of winning a prize depend on a number of factors including the number of eligible entries received during the Contest Period and listeners participating at any given time.</w:t>
      </w:r>
    </w:p>
    <w:p w14:paraId="3ADB4D2B" w14:textId="2059B2A7" w:rsidR="00A1085E" w:rsidRPr="00A1085E" w:rsidRDefault="00A1085E" w:rsidP="007C58C4">
      <w:pPr>
        <w:spacing w:after="60"/>
        <w:jc w:val="both"/>
      </w:pPr>
      <w:r w:rsidRPr="00A1085E">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A2C3301" w14:textId="77777777" w:rsidR="00A1085E" w:rsidRPr="00A1085E" w:rsidRDefault="00A1085E" w:rsidP="007C58C4">
      <w:pPr>
        <w:spacing w:after="60"/>
        <w:jc w:val="both"/>
      </w:pPr>
      <w:r w:rsidRPr="00A1085E">
        <w:t>Should the winner be unable to travel for any reason, winner immediately forfeits the Grand Prize and at that time, Sponsor may select an alternate winner in its sole and exclusive discretion and in compliance with these Contest Rules.</w:t>
      </w:r>
    </w:p>
    <w:p w14:paraId="5CAD72AC" w14:textId="77777777" w:rsidR="00A1085E" w:rsidRPr="00A1085E" w:rsidRDefault="00A1085E" w:rsidP="007C58C4">
      <w:pPr>
        <w:spacing w:after="60"/>
        <w:jc w:val="both"/>
      </w:pPr>
      <w:r w:rsidRPr="00A1085E">
        <w:rPr>
          <w:u w:val="single"/>
        </w:rPr>
        <w:t>Trip must be taken February 10 - 12, 2024.</w:t>
      </w:r>
      <w:r w:rsidRPr="00A1085E">
        <w:t> Winner and guests must travel on the same itinerary. Winner’s guest must be 18 years or older. A guest that is under 18 and is the child or ward of the winner may be approved by Contest Sponsor in its sole and absolute discretion. Grand Prize is non-transferable and no substitution will be made except as provided herein in the Sponsor’s sole discretion. If winner elects to partake in any or all portions of winner’s Grand Prize with no guest, the Grand Prize will be awarded to winner and any remainder of the Grand Prize will be forfeited and shall not be subject to further or alternative compensation. All elements of the Grand Prize must be redeemed at the same time, and no changes will be permitted after confirmation of any redemption.</w:t>
      </w:r>
    </w:p>
    <w:p w14:paraId="7EC94514" w14:textId="05150B00" w:rsidR="009D5E40" w:rsidRPr="00FF1F39" w:rsidRDefault="00A1085E" w:rsidP="007C58C4">
      <w:pPr>
        <w:spacing w:after="60"/>
        <w:jc w:val="both"/>
      </w:pPr>
      <w:r w:rsidRPr="00FF1F39">
        <w:t xml:space="preserve">If any prize or a portion of any prize is postponed, cancelled, or otherwise unavailable due to disease, epidemic, pandemic, quarantine, any acts of government and/or any reason that is beyond the control of Station or any Sponsor, then no substitution shall be provided. Station and any Sponsors make no representation or warranty about the safety of any prize. By accepting and using a prize, each winner </w:t>
      </w:r>
      <w:r w:rsidRPr="00FF1F39">
        <w:lastRenderedPageBreak/>
        <w:t xml:space="preserve">acknowledges and assumes all risks of accepting and using the prize, and any other risks associated with the prize. Grand Prize is subject to all applicable federal, state and local laws and regulations. Problem Gambling </w:t>
      </w:r>
      <w:proofErr w:type="spellStart"/>
      <w:r w:rsidRPr="00FF1F39">
        <w:t>HelpLine</w:t>
      </w:r>
      <w:proofErr w:type="spellEnd"/>
      <w:r w:rsidRPr="00FF1F39">
        <w:t xml:space="preserve"> (800) GAMBLER.</w:t>
      </w:r>
    </w:p>
    <w:p w14:paraId="0A6C19B0" w14:textId="0775DBE5" w:rsidR="00C15260" w:rsidRPr="00FF1F39" w:rsidRDefault="000258F6" w:rsidP="00C15260">
      <w:pPr>
        <w:numPr>
          <w:ilvl w:val="0"/>
          <w:numId w:val="5"/>
        </w:numPr>
        <w:tabs>
          <w:tab w:val="num" w:pos="360"/>
        </w:tabs>
        <w:spacing w:after="60"/>
        <w:ind w:left="0" w:firstLine="0"/>
        <w:jc w:val="both"/>
        <w:rPr>
          <w:b/>
          <w:smallCaps/>
        </w:rPr>
      </w:pPr>
      <w:r w:rsidRPr="00FF1F39">
        <w:rPr>
          <w:b/>
        </w:rPr>
        <w:t xml:space="preserve">Entry Conditions and Release. </w:t>
      </w:r>
      <w:r w:rsidRPr="00FF1F39">
        <w:t xml:space="preserve">By entering, each participant agrees to: (a) comply with and be bound by these Official Rules and the decisions of the </w:t>
      </w:r>
      <w:r w:rsidR="00794B5E" w:rsidRPr="00FF1F39">
        <w:t>Sponsor</w:t>
      </w:r>
      <w:r w:rsidRPr="00FF1F39">
        <w:t xml:space="preserve">, which are binding and final in all matters relating to this </w:t>
      </w:r>
      <w:r w:rsidR="00FE4B23" w:rsidRPr="00FF1F39">
        <w:t>Nationwide</w:t>
      </w:r>
      <w:r w:rsidR="00D27BB8" w:rsidRPr="00FF1F39">
        <w:t xml:space="preserve"> </w:t>
      </w:r>
      <w:r w:rsidR="00AA79F2" w:rsidRPr="00FF1F39">
        <w:t>Contest</w:t>
      </w:r>
      <w:r w:rsidRPr="00FF1F39">
        <w:t>; (b) releas</w:t>
      </w:r>
      <w:r w:rsidR="00794B5E" w:rsidRPr="00FF1F39">
        <w:t>e and hold harmless Sponsor</w:t>
      </w:r>
      <w:r w:rsidRPr="00FF1F39">
        <w:t xml:space="preserve">, Cumulus Media </w:t>
      </w:r>
      <w:r w:rsidR="002346E0" w:rsidRPr="00FF1F39">
        <w:t xml:space="preserve">New Holdings, </w:t>
      </w:r>
      <w:r w:rsidRPr="00FF1F39">
        <w:t xml:space="preserve">Inc., </w:t>
      </w:r>
      <w:r w:rsidR="002B3D96" w:rsidRPr="00FF1F39">
        <w:t>and its</w:t>
      </w:r>
      <w:r w:rsidRPr="00FF1F39">
        <w:t xml:space="preserve"> subsidiaries, and affiliated companies, participating sponsors, the prize suppliers and any other organizations responsible for sponsoring, fulfilling, administering, advertising or promoting the </w:t>
      </w:r>
      <w:r w:rsidR="00FE4B23" w:rsidRPr="00FF1F39">
        <w:t>Nationwide</w:t>
      </w:r>
      <w:r w:rsidR="00D27BB8" w:rsidRPr="00FF1F39">
        <w:t xml:space="preserve"> </w:t>
      </w:r>
      <w:r w:rsidR="00AA79F2" w:rsidRPr="00FF1F39">
        <w:t>Contest</w:t>
      </w:r>
      <w:r w:rsidRPr="00FF1F39">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w:t>
      </w:r>
      <w:r w:rsidR="00AA79F2" w:rsidRPr="00FF1F39">
        <w:t>Contest</w:t>
      </w:r>
      <w:r w:rsidRPr="00FF1F39">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AA79F2" w:rsidRPr="00FF1F39">
        <w:t>Contest</w:t>
      </w:r>
      <w:r w:rsidRPr="00FF1F39">
        <w:t xml:space="preserve"> and/or entrant’s acceptance, use, non-use or misuse of the prize.</w:t>
      </w:r>
    </w:p>
    <w:p w14:paraId="70222D81" w14:textId="77777777" w:rsidR="00C15260" w:rsidRPr="00FF1F39" w:rsidRDefault="000258F6" w:rsidP="00C15260">
      <w:pPr>
        <w:numPr>
          <w:ilvl w:val="0"/>
          <w:numId w:val="5"/>
        </w:numPr>
        <w:tabs>
          <w:tab w:val="num" w:pos="360"/>
        </w:tabs>
        <w:spacing w:after="60"/>
        <w:ind w:left="0" w:firstLine="0"/>
        <w:jc w:val="both"/>
        <w:rPr>
          <w:b/>
          <w:smallCaps/>
        </w:rPr>
      </w:pPr>
      <w:r w:rsidRPr="00FF1F39">
        <w:rPr>
          <w:b/>
        </w:rPr>
        <w:t>Publicity.</w:t>
      </w:r>
      <w:r w:rsidRPr="00FF1F39">
        <w:t xml:space="preserve"> Except where prohibited</w:t>
      </w:r>
      <w:r w:rsidR="00F93285" w:rsidRPr="00FF1F39">
        <w:t xml:space="preserve"> by law</w:t>
      </w:r>
      <w:r w:rsidRPr="00FF1F39">
        <w:t xml:space="preserve">, participation in the </w:t>
      </w:r>
      <w:r w:rsidR="00AA79F2" w:rsidRPr="00FF1F39">
        <w:t>Contest</w:t>
      </w:r>
      <w:r w:rsidRPr="00FF1F39">
        <w:t xml:space="preserve"> constit</w:t>
      </w:r>
      <w:r w:rsidR="00794B5E" w:rsidRPr="00FF1F39">
        <w:t>utes winner’s consent to Sponsor</w:t>
      </w:r>
      <w:r w:rsidRPr="00FF1F39">
        <w:t xml:space="preserve">’s and its agents’ use of winner’s name, likeness, photograph, voice, opinions and/or hometown and state for promotional purposes in any media, worldwide, without further payment or consideration. </w:t>
      </w:r>
    </w:p>
    <w:p w14:paraId="6A38B362" w14:textId="77777777" w:rsidR="00C15260" w:rsidRPr="00FF1F39" w:rsidRDefault="000258F6" w:rsidP="00C15260">
      <w:pPr>
        <w:numPr>
          <w:ilvl w:val="0"/>
          <w:numId w:val="5"/>
        </w:numPr>
        <w:tabs>
          <w:tab w:val="num" w:pos="360"/>
        </w:tabs>
        <w:spacing w:after="60"/>
        <w:ind w:left="0" w:firstLine="0"/>
        <w:jc w:val="both"/>
        <w:rPr>
          <w:b/>
          <w:smallCaps/>
        </w:rPr>
      </w:pPr>
      <w:r w:rsidRPr="00FF1F39">
        <w:rPr>
          <w:b/>
        </w:rPr>
        <w:t xml:space="preserve">Taxes.  </w:t>
      </w:r>
      <w:r w:rsidRPr="00FF1F39">
        <w:t xml:space="preserve">All </w:t>
      </w:r>
      <w:r w:rsidR="00B2482D" w:rsidRPr="00FF1F39">
        <w:t>s</w:t>
      </w:r>
      <w:r w:rsidRPr="00FF1F39">
        <w:t xml:space="preserve">tate, </w:t>
      </w:r>
      <w:r w:rsidR="00B2482D" w:rsidRPr="00FF1F39">
        <w:t>l</w:t>
      </w:r>
      <w:r w:rsidRPr="00FF1F39">
        <w:t xml:space="preserve">ocal, </w:t>
      </w:r>
      <w:r w:rsidR="00B2482D" w:rsidRPr="00FF1F39">
        <w:t>f</w:t>
      </w:r>
      <w:r w:rsidRPr="00FF1F39">
        <w:t>ederal and or other taxes, duties, tariffs, title fees, licensing fees, or other fees for prizes awarded become the sole responsibility of the winner.  All those who win a prize or prizes valued $600 or more in any given year will be issued an IRS Form 1099 to report their winnings.</w:t>
      </w:r>
      <w:r w:rsidR="00626EDD" w:rsidRPr="00FF1F39">
        <w:t xml:space="preserve">  The actual retail value of the prize will be reported on the IRS Form 1099, which may differ from the above stated ARV.  </w:t>
      </w:r>
      <w:r w:rsidRPr="00FF1F39">
        <w:t xml:space="preserve"> </w:t>
      </w:r>
    </w:p>
    <w:p w14:paraId="1C46AAD1" w14:textId="77777777" w:rsidR="00C15260" w:rsidRPr="00FF1F39" w:rsidRDefault="000258F6" w:rsidP="00C15260">
      <w:pPr>
        <w:numPr>
          <w:ilvl w:val="0"/>
          <w:numId w:val="5"/>
        </w:numPr>
        <w:tabs>
          <w:tab w:val="num" w:pos="360"/>
        </w:tabs>
        <w:spacing w:after="60"/>
        <w:ind w:left="0" w:firstLine="0"/>
        <w:jc w:val="both"/>
        <w:rPr>
          <w:b/>
          <w:smallCaps/>
        </w:rPr>
      </w:pPr>
      <w:r w:rsidRPr="00FF1F39">
        <w:rPr>
          <w:b/>
        </w:rPr>
        <w:t>General Conditions.</w:t>
      </w:r>
      <w:r w:rsidRPr="00FF1F39">
        <w:t xml:space="preserve"> </w:t>
      </w:r>
      <w:r w:rsidR="00794B5E" w:rsidRPr="00FF1F39">
        <w:t>Sponsor</w:t>
      </w:r>
      <w:r w:rsidRPr="00FF1F39">
        <w:t xml:space="preserve"> reserves the right to cancel, suspend and/or modify the </w:t>
      </w:r>
      <w:r w:rsidR="00AA79F2" w:rsidRPr="00FF1F39">
        <w:t>Contest</w:t>
      </w:r>
      <w:r w:rsidRPr="00FF1F39">
        <w:t>, or any part of it, if any fraud, technical failures or</w:t>
      </w:r>
      <w:r w:rsidR="00794B5E" w:rsidRPr="00FF1F39">
        <w:t xml:space="preserve"> any other factor beyond Sponsor</w:t>
      </w:r>
      <w:r w:rsidRPr="00FF1F39">
        <w:t xml:space="preserve">’s reasonable control impairs the integrity or proper functioning of the </w:t>
      </w:r>
      <w:r w:rsidR="00AA79F2" w:rsidRPr="00FF1F39">
        <w:t>Contest</w:t>
      </w:r>
      <w:r w:rsidR="00794B5E" w:rsidRPr="00FF1F39">
        <w:t>, as determined by Sponsor in its sole discretion. Sponsor</w:t>
      </w:r>
      <w:r w:rsidRPr="00FF1F39">
        <w:t xml:space="preserve"> reserves the right in its sole discretion to disqualify any individual it finds to be tampering with the entry process or the operation of the </w:t>
      </w:r>
      <w:r w:rsidR="00AA79F2" w:rsidRPr="00FF1F39">
        <w:t>Contest</w:t>
      </w:r>
      <w:r w:rsidRPr="00FF1F39">
        <w:t xml:space="preserve"> or to be acting in violation of these Official Rules or any other promotion or in an unsportsmanlike or disruptive manner. Any attempt by any person to deliberately undermine the legitimate operation of the </w:t>
      </w:r>
      <w:r w:rsidR="00AA79F2" w:rsidRPr="00FF1F39">
        <w:t>Contest</w:t>
      </w:r>
      <w:r w:rsidRPr="00FF1F39">
        <w:t xml:space="preserve"> may be a violation of criminal and civil law, and, should </w:t>
      </w:r>
      <w:r w:rsidR="00794B5E" w:rsidRPr="00FF1F39">
        <w:t>such an attempt be made, Sponsor</w:t>
      </w:r>
      <w:r w:rsidRPr="00FF1F39">
        <w:t xml:space="preserve"> reserves the right to seek damages from any such person to the fullest </w:t>
      </w:r>
      <w:r w:rsidR="00794B5E" w:rsidRPr="00FF1F39">
        <w:t>extent permitted by law. Sponsor</w:t>
      </w:r>
      <w:r w:rsidRPr="00FF1F39">
        <w:t>’s failure to enforce any term of these Official Rules shall not constitute a waiver of that provision.</w:t>
      </w:r>
    </w:p>
    <w:p w14:paraId="5E13E333" w14:textId="77777777" w:rsidR="00C15260" w:rsidRPr="00FF1F39" w:rsidRDefault="000258F6" w:rsidP="00C15260">
      <w:pPr>
        <w:numPr>
          <w:ilvl w:val="0"/>
          <w:numId w:val="5"/>
        </w:numPr>
        <w:tabs>
          <w:tab w:val="num" w:pos="360"/>
        </w:tabs>
        <w:spacing w:after="60"/>
        <w:ind w:left="0" w:firstLine="0"/>
        <w:jc w:val="both"/>
        <w:rPr>
          <w:b/>
          <w:smallCaps/>
        </w:rPr>
      </w:pPr>
      <w:r w:rsidRPr="00FF1F39">
        <w:rPr>
          <w:b/>
        </w:rPr>
        <w:t>Limitations of Liability.</w:t>
      </w:r>
      <w:r w:rsidRPr="00FF1F39">
        <w:t xml:space="preserve"> The Released Parties are not responsible for: (1) any incorrect or inaccurate information, whether caused by entrants, printing errors or by any of the equipment or programming associated with or utilized in the </w:t>
      </w:r>
      <w:r w:rsidR="00AA79F2" w:rsidRPr="00FF1F39">
        <w:t>Contest</w:t>
      </w:r>
      <w:r w:rsidRPr="00FF1F39">
        <w:t xml:space="preserve">; (2) technical failures of any kind, including but not limited to malfunctions, interruptions, or disconnections in phone lines or network hardware or software; (3) unauthorized human intervention in any part of the entry process or the </w:t>
      </w:r>
      <w:r w:rsidR="00AA79F2" w:rsidRPr="00FF1F39">
        <w:t>Contest</w:t>
      </w:r>
      <w:r w:rsidRPr="00FF1F39">
        <w:t xml:space="preserve">; (4) technical or human error which may occur in the administration of the </w:t>
      </w:r>
      <w:r w:rsidR="00AA79F2" w:rsidRPr="00FF1F39">
        <w:t>Contest</w:t>
      </w:r>
      <w:r w:rsidRPr="00FF1F39">
        <w:t xml:space="preserve"> or the processing of entries; or (5) any injury or damage to persons or property which may be caused, directly or indirectly, in whole or in part, from entrant’s participation in the </w:t>
      </w:r>
      <w:r w:rsidR="00AA79F2" w:rsidRPr="00FF1F39">
        <w:t>Contest</w:t>
      </w:r>
      <w:r w:rsidRPr="00FF1F39">
        <w:t xml:space="preserve"> or receipt or use, non-use or misuse of any prize. No more than the stated number of prizes will be awarded. In event that </w:t>
      </w:r>
      <w:r w:rsidR="001D7976" w:rsidRPr="00FF1F39">
        <w:t xml:space="preserve">a </w:t>
      </w:r>
      <w:r w:rsidRPr="00FF1F39">
        <w:t xml:space="preserve">production, technical, programming or other </w:t>
      </w:r>
      <w:r w:rsidR="001D7976" w:rsidRPr="00FF1F39">
        <w:t xml:space="preserve">error </w:t>
      </w:r>
      <w:r w:rsidRPr="00FF1F39">
        <w:t xml:space="preserve">causes more than stated number of prizes as set forth in these Official Rules to </w:t>
      </w:r>
      <w:r w:rsidR="00794B5E" w:rsidRPr="00FF1F39">
        <w:t>be claimed, Sponsor</w:t>
      </w:r>
      <w:r w:rsidRPr="00FF1F39">
        <w:t xml:space="preserve"> reserves the right to award only the stated number of prizes by a random drawing among all legitimate, unawarded, eligible prize claims. </w:t>
      </w:r>
    </w:p>
    <w:p w14:paraId="3BFFFC1C" w14:textId="77777777" w:rsidR="00C15260" w:rsidRPr="00FF1F39" w:rsidRDefault="004408A1" w:rsidP="00C15260">
      <w:pPr>
        <w:numPr>
          <w:ilvl w:val="0"/>
          <w:numId w:val="5"/>
        </w:numPr>
        <w:tabs>
          <w:tab w:val="num" w:pos="360"/>
        </w:tabs>
        <w:spacing w:after="60"/>
        <w:ind w:left="0" w:firstLine="0"/>
        <w:jc w:val="both"/>
        <w:rPr>
          <w:b/>
          <w:smallCaps/>
        </w:rPr>
      </w:pPr>
      <w:r w:rsidRPr="00FF1F39">
        <w:rPr>
          <w:b/>
        </w:rPr>
        <w:t xml:space="preserve">Changes to the Contest or Changes to those Participating Stations.  </w:t>
      </w:r>
      <w:r w:rsidRPr="00FF1F39">
        <w:t xml:space="preserve">If, for any reason, in the sole opinion of Sponsor, this Contest or any </w:t>
      </w:r>
      <w:r w:rsidR="00D27BB8" w:rsidRPr="00FF1F39">
        <w:t>P</w:t>
      </w:r>
      <w:r w:rsidRPr="00FF1F39">
        <w:t xml:space="preserve">articipating Station is not capable of running as planned by reason of an Act of God, </w:t>
      </w:r>
      <w:r w:rsidR="00BE78F0" w:rsidRPr="00FF1F39">
        <w:t xml:space="preserve">disease, epidemic, pandemic, quarantine, acts of government, </w:t>
      </w:r>
      <w:r w:rsidRPr="00FF1F39">
        <w:t>infection by computer virus, worms, bugs, tampering, hacking, unauthorized intervention, fraud, technical failures, system overload or any other causes, whether discovered or suspected by Sponsor, which, in the sole opinion of the Sponsor, does or could corrupt or affect the administration, security, fairness, integrity or proper conduct of this Contest, Sponsor reserves the right, at its sole discretion, to cancel, terminate, modify or suspend this Contest, and/or remove a Participating Station, and/or provide alternative means of entry or any other changes to these contest rules that Sponsor deems appropriate under the circumstances. In the event of termination, suspension or modification of this contest, a notice will be posted online and</w:t>
      </w:r>
      <w:r w:rsidR="00D27BB8" w:rsidRPr="00FF1F39">
        <w:t>/or</w:t>
      </w:r>
      <w:r w:rsidRPr="00FF1F39">
        <w:t xml:space="preserve"> announced on-air.</w:t>
      </w:r>
    </w:p>
    <w:p w14:paraId="66779D2E" w14:textId="77777777" w:rsidR="00C15260" w:rsidRPr="00FF1F39" w:rsidRDefault="000258F6" w:rsidP="00C15260">
      <w:pPr>
        <w:numPr>
          <w:ilvl w:val="0"/>
          <w:numId w:val="5"/>
        </w:numPr>
        <w:tabs>
          <w:tab w:val="num" w:pos="360"/>
        </w:tabs>
        <w:spacing w:after="60"/>
        <w:ind w:left="0" w:firstLine="0"/>
        <w:jc w:val="both"/>
        <w:rPr>
          <w:b/>
          <w:smallCaps/>
        </w:rPr>
      </w:pPr>
      <w:r w:rsidRPr="00FF1F39">
        <w:rPr>
          <w:b/>
        </w:rPr>
        <w:t>Disputes.</w:t>
      </w:r>
      <w:r w:rsidRPr="00FF1F39">
        <w:t xml:space="preserve"> Entrant agrees that: (</w:t>
      </w:r>
      <w:proofErr w:type="spellStart"/>
      <w:r w:rsidRPr="00FF1F39">
        <w:t>i</w:t>
      </w:r>
      <w:proofErr w:type="spellEnd"/>
      <w:r w:rsidRPr="00FF1F39">
        <w:t xml:space="preserve">) any and all disputes, claims and causes of action arising out of or connected with this </w:t>
      </w:r>
      <w:r w:rsidR="00AA79F2" w:rsidRPr="00FF1F39">
        <w:t>Contest</w:t>
      </w:r>
      <w:r w:rsidRPr="00FF1F39">
        <w:t xml:space="preserve">, or any prizes awarded, other than those concerning the administration of the </w:t>
      </w:r>
      <w:r w:rsidR="00AA79F2" w:rsidRPr="00FF1F39">
        <w:t>Contest</w:t>
      </w:r>
      <w:r w:rsidRPr="00FF1F39">
        <w:t xml:space="preserve"> or the determination of the winner, shall be resolved individually, without resort to any form of class action; (ii) any and all disputes, claims and causes of action arising out of or connected with this </w:t>
      </w:r>
      <w:r w:rsidR="00AA79F2" w:rsidRPr="00FF1F39">
        <w:t>Contest</w:t>
      </w:r>
      <w:r w:rsidRPr="00FF1F39">
        <w:t xml:space="preserve">, or any prizes awarded, shall be resolved exclusively by the United States District Court or the appropriate </w:t>
      </w:r>
      <w:r w:rsidR="00794B5E" w:rsidRPr="00FF1F39">
        <w:t>Georgia State Court located in the City of Atlanta, Georgia</w:t>
      </w:r>
      <w:r w:rsidRPr="00FF1F39">
        <w:t xml:space="preserve">; (iii) any and all claims, judgments and awards shall be limited to actual out-of-pocket costs incurred, including costs associated with entering this </w:t>
      </w:r>
      <w:r w:rsidR="00AA79F2" w:rsidRPr="00FF1F39">
        <w:t>Contest</w:t>
      </w:r>
      <w:r w:rsidRPr="00FF1F39">
        <w:t xml:space="preserve">,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w:t>
      </w:r>
      <w:r w:rsidR="00190953" w:rsidRPr="00FF1F39">
        <w:t xml:space="preserve">the </w:t>
      </w:r>
      <w:r w:rsidRPr="00FF1F39">
        <w:t xml:space="preserve">entrant and Sponsor in connection with the </w:t>
      </w:r>
      <w:r w:rsidR="00AA79F2" w:rsidRPr="00FF1F39">
        <w:t>Contest</w:t>
      </w:r>
      <w:r w:rsidRPr="00FF1F39">
        <w:t xml:space="preserve">, shall be governed by, and construed in accordance with, the laws of the </w:t>
      </w:r>
      <w:r w:rsidR="00794B5E" w:rsidRPr="00FF1F39">
        <w:t>State of Georgia</w:t>
      </w:r>
      <w:r w:rsidRPr="00FF1F39">
        <w:t xml:space="preserve">, without giving </w:t>
      </w:r>
      <w:r w:rsidRPr="00FF1F39">
        <w:lastRenderedPageBreak/>
        <w:t xml:space="preserve">effect to any choice of law or conflict of law rules (whether of the </w:t>
      </w:r>
      <w:r w:rsidR="00794B5E" w:rsidRPr="00FF1F39">
        <w:t>State of Georgia</w:t>
      </w:r>
      <w:r w:rsidR="00847537" w:rsidRPr="00FF1F39">
        <w:t xml:space="preserve"> </w:t>
      </w:r>
      <w:r w:rsidRPr="00FF1F39">
        <w:t xml:space="preserve">or any other jurisdiction), which would cause the application of the laws of any jurisdiction other than the </w:t>
      </w:r>
      <w:r w:rsidR="00794B5E" w:rsidRPr="00FF1F39">
        <w:t>State of Georgia</w:t>
      </w:r>
      <w:r w:rsidRPr="00FF1F39">
        <w:t>.</w:t>
      </w:r>
    </w:p>
    <w:p w14:paraId="15D5D3D7" w14:textId="77777777" w:rsidR="00C15260" w:rsidRPr="00FF1F39" w:rsidRDefault="000258F6" w:rsidP="00C15260">
      <w:pPr>
        <w:numPr>
          <w:ilvl w:val="0"/>
          <w:numId w:val="5"/>
        </w:numPr>
        <w:tabs>
          <w:tab w:val="num" w:pos="360"/>
        </w:tabs>
        <w:spacing w:after="60"/>
        <w:ind w:left="0" w:firstLine="0"/>
        <w:jc w:val="both"/>
        <w:rPr>
          <w:b/>
          <w:smallCaps/>
        </w:rPr>
      </w:pPr>
      <w:r w:rsidRPr="00FF1F39">
        <w:rPr>
          <w:b/>
        </w:rPr>
        <w:t>Entrant</w:t>
      </w:r>
      <w:r w:rsidR="00190953" w:rsidRPr="00FF1F39">
        <w:rPr>
          <w:b/>
        </w:rPr>
        <w:t>’</w:t>
      </w:r>
      <w:r w:rsidRPr="00FF1F39">
        <w:rPr>
          <w:b/>
        </w:rPr>
        <w:t>s Personal Information.</w:t>
      </w:r>
      <w:r w:rsidRPr="00FF1F39">
        <w:t xml:space="preserve"> Information collected fro</w:t>
      </w:r>
      <w:r w:rsidR="00794B5E" w:rsidRPr="00FF1F39">
        <w:t>m entrants is subject to Sponsor</w:t>
      </w:r>
      <w:r w:rsidR="00190953" w:rsidRPr="00FF1F39">
        <w:t>’</w:t>
      </w:r>
      <w:r w:rsidRPr="00FF1F39">
        <w:t>s Privacy Polic</w:t>
      </w:r>
      <w:r w:rsidR="00794B5E" w:rsidRPr="00FF1F39">
        <w:t xml:space="preserve">y, which is available on </w:t>
      </w:r>
      <w:r w:rsidR="00190953" w:rsidRPr="00FF1F39">
        <w:t>the</w:t>
      </w:r>
      <w:r w:rsidR="00591945" w:rsidRPr="00FF1F39">
        <w:t xml:space="preserve"> S</w:t>
      </w:r>
      <w:r w:rsidRPr="00FF1F39">
        <w:t>tation</w:t>
      </w:r>
      <w:r w:rsidR="00591945" w:rsidRPr="00FF1F39">
        <w:t>s</w:t>
      </w:r>
      <w:r w:rsidRPr="00FF1F39">
        <w:t>’ website</w:t>
      </w:r>
      <w:r w:rsidR="00591945" w:rsidRPr="00FF1F39">
        <w:t>s</w:t>
      </w:r>
      <w:r w:rsidRPr="00FF1F39">
        <w:t xml:space="preserve"> under the “Privacy Policy” link. </w:t>
      </w:r>
      <w:r w:rsidR="00AF732E" w:rsidRPr="00FF1F39">
        <w:t xml:space="preserve"> </w:t>
      </w:r>
      <w:r w:rsidRPr="00FF1F39">
        <w:t xml:space="preserve">All entry blanks, forms, devices, and materials gathered during the course of entry, as well as all information contained on or within, shall become the sole property of </w:t>
      </w:r>
      <w:r w:rsidR="00794B5E" w:rsidRPr="00FF1F39">
        <w:t>Sponsor</w:t>
      </w:r>
      <w:r w:rsidRPr="00FF1F39">
        <w:t xml:space="preserve"> to be used, disposed of or destroyed in its sole discretion.  </w:t>
      </w:r>
      <w:r w:rsidR="00794B5E" w:rsidRPr="00FF1F39">
        <w:t>Sponsor</w:t>
      </w:r>
      <w:r w:rsidRPr="00FF1F39">
        <w:t xml:space="preserve"> is not responsible for any incorrect or inaccurate information entered by </w:t>
      </w:r>
      <w:r w:rsidR="00014AB2" w:rsidRPr="00FF1F39">
        <w:t xml:space="preserve">telephone </w:t>
      </w:r>
      <w:r w:rsidRPr="00FF1F39">
        <w:t>users, and assume</w:t>
      </w:r>
      <w:r w:rsidR="00014AB2" w:rsidRPr="00FF1F39">
        <w:t>s</w:t>
      </w:r>
      <w:r w:rsidRPr="00FF1F39">
        <w:t xml:space="preserve"> no responsibility for any error, omission, interruption, deletion, defect, delay in operation or transmission, communications line failure, theft or destruction or unauthorized access to </w:t>
      </w:r>
      <w:r w:rsidR="00794B5E" w:rsidRPr="00FF1F39">
        <w:t xml:space="preserve">the </w:t>
      </w:r>
      <w:r w:rsidRPr="00FF1F39">
        <w:t>Station</w:t>
      </w:r>
      <w:r w:rsidR="001B71C2" w:rsidRPr="00FF1F39">
        <w:t>s</w:t>
      </w:r>
      <w:r w:rsidRPr="00FF1F39">
        <w:t xml:space="preserve">’ </w:t>
      </w:r>
      <w:r w:rsidR="00591945" w:rsidRPr="00FF1F39">
        <w:t>website</w:t>
      </w:r>
      <w:r w:rsidR="001B71C2" w:rsidRPr="00FF1F39">
        <w:t>s</w:t>
      </w:r>
      <w:r w:rsidR="00591945" w:rsidRPr="00FF1F39">
        <w:t xml:space="preserve"> and/or </w:t>
      </w:r>
      <w:r w:rsidR="00014AB2" w:rsidRPr="00FF1F39">
        <w:t>text messaging service</w:t>
      </w:r>
      <w:r w:rsidRPr="00FF1F39">
        <w:t>.</w:t>
      </w:r>
    </w:p>
    <w:p w14:paraId="472CA8AF" w14:textId="77777777" w:rsidR="00C15260" w:rsidRPr="00FF1F39" w:rsidRDefault="004408A1" w:rsidP="00C15260">
      <w:pPr>
        <w:numPr>
          <w:ilvl w:val="0"/>
          <w:numId w:val="5"/>
        </w:numPr>
        <w:tabs>
          <w:tab w:val="num" w:pos="360"/>
        </w:tabs>
        <w:spacing w:after="60"/>
        <w:ind w:left="0" w:firstLine="0"/>
        <w:jc w:val="both"/>
        <w:rPr>
          <w:b/>
          <w:smallCaps/>
        </w:rPr>
      </w:pPr>
      <w:r w:rsidRPr="00FF1F39">
        <w:rPr>
          <w:b/>
        </w:rPr>
        <w:t xml:space="preserve">Nationwide Simultaneous Contest.  </w:t>
      </w:r>
      <w:r w:rsidRPr="00FF1F39">
        <w:rPr>
          <w:smallCaps/>
        </w:rPr>
        <w:t xml:space="preserve">the contest is one (1) </w:t>
      </w:r>
      <w:r w:rsidR="00FE4B23" w:rsidRPr="00FF1F39">
        <w:rPr>
          <w:smallCaps/>
        </w:rPr>
        <w:t>Nationwide</w:t>
      </w:r>
      <w:r w:rsidRPr="00FF1F39">
        <w:rPr>
          <w:smallCaps/>
        </w:rPr>
        <w:t xml:space="preserve"> contest made up of many participating stations, as outlined </w:t>
      </w:r>
      <w:r w:rsidR="00FE29C5" w:rsidRPr="00FF1F39">
        <w:rPr>
          <w:smallCaps/>
        </w:rPr>
        <w:t xml:space="preserve">below. </w:t>
      </w:r>
      <w:r w:rsidRPr="00FF1F39">
        <w:rPr>
          <w:smallCaps/>
        </w:rPr>
        <w:t xml:space="preserve">sponsor is conducting this contest concurrently and simultaneously on several participating stations that are located in various states and those respective various time zones where a station is located.  </w:t>
      </w:r>
    </w:p>
    <w:p w14:paraId="175029A7" w14:textId="77777777" w:rsidR="000258F6" w:rsidRPr="00FF1F39" w:rsidRDefault="00AA79F2" w:rsidP="00C15260">
      <w:pPr>
        <w:numPr>
          <w:ilvl w:val="0"/>
          <w:numId w:val="5"/>
        </w:numPr>
        <w:tabs>
          <w:tab w:val="num" w:pos="360"/>
        </w:tabs>
        <w:spacing w:after="60"/>
        <w:ind w:left="0" w:firstLine="0"/>
        <w:jc w:val="both"/>
        <w:rPr>
          <w:b/>
          <w:smallCaps/>
        </w:rPr>
      </w:pPr>
      <w:r w:rsidRPr="00FF1F39">
        <w:rPr>
          <w:b/>
        </w:rPr>
        <w:t>Contest</w:t>
      </w:r>
      <w:r w:rsidR="000258F6" w:rsidRPr="00FF1F39">
        <w:rPr>
          <w:b/>
        </w:rPr>
        <w:t xml:space="preserve"> Results</w:t>
      </w:r>
      <w:r w:rsidR="004C701C" w:rsidRPr="00FF1F39">
        <w:rPr>
          <w:b/>
        </w:rPr>
        <w:t>.</w:t>
      </w:r>
      <w:r w:rsidR="004C701C" w:rsidRPr="00FF1F39">
        <w:t xml:space="preserve"> </w:t>
      </w:r>
      <w:r w:rsidR="000258F6" w:rsidRPr="00FF1F39">
        <w:t xml:space="preserve">A winners list may be obtained </w:t>
      </w:r>
      <w:r w:rsidR="00570FD9" w:rsidRPr="00FF1F39">
        <w:t>within thirty (3</w:t>
      </w:r>
      <w:r w:rsidR="00F04668" w:rsidRPr="00FF1F39">
        <w:t>0</w:t>
      </w:r>
      <w:r w:rsidR="00570FD9" w:rsidRPr="00FF1F39">
        <w:t xml:space="preserve">) days after the </w:t>
      </w:r>
      <w:r w:rsidRPr="00FF1F39">
        <w:t>Contest</w:t>
      </w:r>
      <w:r w:rsidR="00570FD9" w:rsidRPr="00FF1F39">
        <w:t xml:space="preserve"> Period expires by sending a self-addressed stamped envelope to the Sponsor identified below. </w:t>
      </w:r>
    </w:p>
    <w:p w14:paraId="795AAA9B" w14:textId="77777777" w:rsidR="000258F6" w:rsidRPr="00FF1F39" w:rsidRDefault="000258F6" w:rsidP="000258F6">
      <w:pPr>
        <w:widowControl w:val="0"/>
        <w:tabs>
          <w:tab w:val="num" w:pos="360"/>
        </w:tabs>
        <w:autoSpaceDE w:val="0"/>
        <w:autoSpaceDN w:val="0"/>
        <w:adjustRightInd w:val="0"/>
        <w:jc w:val="both"/>
        <w:sectPr w:rsidR="000258F6" w:rsidRPr="00FF1F39" w:rsidSect="00E81D45">
          <w:type w:val="continuous"/>
          <w:pgSz w:w="12240" w:h="15840"/>
          <w:pgMar w:top="720" w:right="630" w:bottom="540" w:left="720" w:header="720" w:footer="720" w:gutter="0"/>
          <w:cols w:space="288"/>
        </w:sectPr>
      </w:pPr>
    </w:p>
    <w:p w14:paraId="264FEC54" w14:textId="77777777" w:rsidR="004E653F" w:rsidRPr="00FF1F39" w:rsidRDefault="004E653F" w:rsidP="0045392D">
      <w:pPr>
        <w:widowControl w:val="0"/>
        <w:tabs>
          <w:tab w:val="num" w:pos="360"/>
        </w:tabs>
        <w:autoSpaceDE w:val="0"/>
        <w:autoSpaceDN w:val="0"/>
        <w:adjustRightInd w:val="0"/>
        <w:jc w:val="both"/>
      </w:pPr>
    </w:p>
    <w:p w14:paraId="632A1B45" w14:textId="53425228" w:rsidR="00794B5E" w:rsidRPr="00FF1F39" w:rsidRDefault="00AA79F2" w:rsidP="00794B5E">
      <w:pPr>
        <w:jc w:val="both"/>
        <w:rPr>
          <w:b/>
        </w:rPr>
      </w:pPr>
      <w:r w:rsidRPr="00FF1F39">
        <w:rPr>
          <w:b/>
        </w:rPr>
        <w:t>CONTEST</w:t>
      </w:r>
      <w:r w:rsidR="005D0910" w:rsidRPr="00FF1F39">
        <w:rPr>
          <w:b/>
        </w:rPr>
        <w:t xml:space="preserve"> SPONSOR: CUMULUS MEDIA </w:t>
      </w:r>
      <w:r w:rsidR="002346E0" w:rsidRPr="00FF1F39">
        <w:rPr>
          <w:b/>
        </w:rPr>
        <w:t xml:space="preserve">NEW </w:t>
      </w:r>
      <w:r w:rsidR="005D0910" w:rsidRPr="00FF1F39">
        <w:rPr>
          <w:b/>
        </w:rPr>
        <w:t xml:space="preserve">HOLDINGS INC., </w:t>
      </w:r>
      <w:r w:rsidR="00454E30" w:rsidRPr="00FF1F39">
        <w:rPr>
          <w:b/>
        </w:rPr>
        <w:t>780 JOHNSON FERRY RD NE, SUITE 500</w:t>
      </w:r>
      <w:r w:rsidR="00794B5E" w:rsidRPr="00FF1F39">
        <w:rPr>
          <w:b/>
        </w:rPr>
        <w:t xml:space="preserve">, </w:t>
      </w:r>
      <w:r w:rsidR="00454E30" w:rsidRPr="00FF1F39">
        <w:rPr>
          <w:b/>
        </w:rPr>
        <w:t>ATLANTA</w:t>
      </w:r>
      <w:r w:rsidR="00794B5E" w:rsidRPr="00FF1F39">
        <w:rPr>
          <w:b/>
        </w:rPr>
        <w:t>, GA 303</w:t>
      </w:r>
      <w:r w:rsidR="00454E30" w:rsidRPr="00FF1F39">
        <w:rPr>
          <w:b/>
        </w:rPr>
        <w:t>42</w:t>
      </w:r>
      <w:r w:rsidR="00794B5E" w:rsidRPr="00FF1F39">
        <w:rPr>
          <w:b/>
        </w:rPr>
        <w:t>, Attn: “</w:t>
      </w:r>
      <w:r w:rsidR="0083463A" w:rsidRPr="00FF1F39">
        <w:rPr>
          <w:smallCaps/>
          <w:szCs w:val="24"/>
        </w:rPr>
        <w:t>WIN A BIG GAME WEEKEND AT FONTAINEBLEAU LAS VEGAS</w:t>
      </w:r>
      <w:r w:rsidR="00794B5E" w:rsidRPr="00FF1F39">
        <w:rPr>
          <w:b/>
        </w:rPr>
        <w:t xml:space="preserve">” </w:t>
      </w:r>
      <w:r w:rsidRPr="00FF1F39">
        <w:rPr>
          <w:b/>
        </w:rPr>
        <w:t>Contest</w:t>
      </w:r>
      <w:r w:rsidR="00794B5E" w:rsidRPr="00FF1F39">
        <w:rPr>
          <w:b/>
        </w:rPr>
        <w:t>.</w:t>
      </w:r>
    </w:p>
    <w:p w14:paraId="61650E37" w14:textId="77777777" w:rsidR="00935822" w:rsidRPr="00FF1F39" w:rsidRDefault="00935822" w:rsidP="00794B5E">
      <w:pPr>
        <w:jc w:val="both"/>
        <w:rPr>
          <w:b/>
        </w:rPr>
      </w:pPr>
    </w:p>
    <w:p w14:paraId="64F5F4D6" w14:textId="16130D16" w:rsidR="00A67B56" w:rsidRPr="00FF1F39" w:rsidRDefault="00B3564D" w:rsidP="00A67B56">
      <w:r w:rsidRPr="00FF1F39">
        <w:rPr>
          <w:b/>
        </w:rPr>
        <w:t>PRIZE</w:t>
      </w:r>
      <w:r w:rsidR="00892201" w:rsidRPr="00FF1F39">
        <w:rPr>
          <w:b/>
        </w:rPr>
        <w:t>S</w:t>
      </w:r>
      <w:r w:rsidRPr="00FF1F39">
        <w:rPr>
          <w:b/>
        </w:rPr>
        <w:t xml:space="preserve"> PROVIDED B</w:t>
      </w:r>
      <w:r w:rsidR="00974E8D" w:rsidRPr="00FF1F39">
        <w:rPr>
          <w:b/>
        </w:rPr>
        <w:t xml:space="preserve">Y: </w:t>
      </w:r>
      <w:r w:rsidR="00A67B56" w:rsidRPr="00FF1F39">
        <w:t>Fontainebleau</w:t>
      </w:r>
      <w:r w:rsidR="00AE5FB6" w:rsidRPr="00FF1F39">
        <w:t xml:space="preserve"> Las Vegas</w:t>
      </w:r>
      <w:r w:rsidR="00745DE5" w:rsidRPr="00FF1F39">
        <w:t xml:space="preserve">, </w:t>
      </w:r>
      <w:r w:rsidR="0058427F" w:rsidRPr="00FF1F39">
        <w:t>2777 South Las Vegas Boulevard</w:t>
      </w:r>
      <w:r w:rsidR="0058427F" w:rsidRPr="00FF1F39">
        <w:t>, Las Vegas</w:t>
      </w:r>
      <w:r w:rsidR="002F1E88" w:rsidRPr="00FF1F39">
        <w:t xml:space="preserve">, NV </w:t>
      </w:r>
      <w:r w:rsidR="00AE5FB6" w:rsidRPr="00FF1F39">
        <w:t xml:space="preserve">89109. </w:t>
      </w:r>
      <w:r w:rsidR="00A67B56" w:rsidRPr="00FF1F39">
        <w:t>Fontainebleau® is the registered trademark of JS IP, LLC.</w:t>
      </w:r>
    </w:p>
    <w:p w14:paraId="669FE367" w14:textId="77777777" w:rsidR="00E42CD0" w:rsidRPr="00FF1F39" w:rsidRDefault="00E42CD0" w:rsidP="00794B5E">
      <w:pPr>
        <w:jc w:val="both"/>
        <w:rPr>
          <w:rFonts w:cs="Calibri"/>
        </w:rPr>
      </w:pPr>
    </w:p>
    <w:p w14:paraId="1EE3C7C1" w14:textId="77777777" w:rsidR="000673C4" w:rsidRPr="00FF1F39" w:rsidRDefault="000673C4" w:rsidP="000673C4">
      <w:pPr>
        <w:jc w:val="both"/>
        <w:rPr>
          <w:b/>
        </w:rPr>
      </w:pPr>
      <w:r w:rsidRPr="00FF1F39">
        <w:rPr>
          <w:b/>
        </w:rPr>
        <w:t>PARTICIPATING STATIONS:</w:t>
      </w:r>
    </w:p>
    <w:p w14:paraId="2372E8B8" w14:textId="77777777" w:rsidR="009D037A" w:rsidRPr="00FF1F39" w:rsidRDefault="009D037A" w:rsidP="00500ABA">
      <w:pPr>
        <w:jc w:val="both"/>
        <w:rPr>
          <w:b/>
        </w:rPr>
      </w:pPr>
    </w:p>
    <w:p w14:paraId="66B32AA3" w14:textId="78D638F2" w:rsidR="00C80191" w:rsidRPr="00FF1F39" w:rsidRDefault="00C80191" w:rsidP="00500ABA">
      <w:pPr>
        <w:jc w:val="both"/>
        <w:rPr>
          <w:b/>
        </w:rPr>
      </w:pPr>
      <w:r w:rsidRPr="00FF1F39">
        <w:rPr>
          <w:b/>
          <w:highlight w:val="yellow"/>
        </w:rPr>
        <w:t>TBD</w:t>
      </w:r>
    </w:p>
    <w:sectPr w:rsidR="00C80191" w:rsidRPr="00FF1F39" w:rsidSect="00E81D45">
      <w:type w:val="continuous"/>
      <w:pgSz w:w="12240" w:h="15840"/>
      <w:pgMar w:top="720" w:right="720" w:bottom="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684FC" w14:textId="77777777" w:rsidR="00E81D45" w:rsidRDefault="00E81D45">
      <w:r>
        <w:separator/>
      </w:r>
    </w:p>
  </w:endnote>
  <w:endnote w:type="continuationSeparator" w:id="0">
    <w:p w14:paraId="557D7CFC" w14:textId="77777777" w:rsidR="00E81D45" w:rsidRDefault="00E81D45">
      <w:r>
        <w:continuationSeparator/>
      </w:r>
    </w:p>
  </w:endnote>
  <w:endnote w:type="continuationNotice" w:id="1">
    <w:p w14:paraId="4ACA6B03" w14:textId="77777777" w:rsidR="00E81D45" w:rsidRDefault="00E81D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433C" w14:textId="77777777" w:rsidR="00466CD4" w:rsidRDefault="00466C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CE55958" w14:textId="77777777" w:rsidR="00466CD4" w:rsidRDefault="00466C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2766" w14:textId="77777777" w:rsidR="00466CD4" w:rsidRDefault="00466C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421D">
      <w:rPr>
        <w:rStyle w:val="PageNumber"/>
        <w:noProof/>
      </w:rPr>
      <w:t>4</w:t>
    </w:r>
    <w:r>
      <w:rPr>
        <w:rStyle w:val="PageNumber"/>
      </w:rPr>
      <w:fldChar w:fldCharType="end"/>
    </w:r>
  </w:p>
  <w:p w14:paraId="0DA07A41" w14:textId="77777777" w:rsidR="00466CD4" w:rsidRDefault="00466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852D7" w14:textId="77777777" w:rsidR="00E81D45" w:rsidRDefault="00E81D45">
      <w:r>
        <w:separator/>
      </w:r>
    </w:p>
  </w:footnote>
  <w:footnote w:type="continuationSeparator" w:id="0">
    <w:p w14:paraId="022103E3" w14:textId="77777777" w:rsidR="00E81D45" w:rsidRDefault="00E81D45">
      <w:r>
        <w:continuationSeparator/>
      </w:r>
    </w:p>
  </w:footnote>
  <w:footnote w:type="continuationNotice" w:id="1">
    <w:p w14:paraId="325EC643" w14:textId="77777777" w:rsidR="00E81D45" w:rsidRDefault="00E81D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AEF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35FBD"/>
    <w:multiLevelType w:val="singleLevel"/>
    <w:tmpl w:val="0409000F"/>
    <w:lvl w:ilvl="0">
      <w:start w:val="3"/>
      <w:numFmt w:val="decimal"/>
      <w:lvlText w:val="%1."/>
      <w:lvlJc w:val="left"/>
      <w:pPr>
        <w:tabs>
          <w:tab w:val="num" w:pos="360"/>
        </w:tabs>
        <w:ind w:left="360" w:hanging="360"/>
      </w:pPr>
      <w:rPr>
        <w:rFonts w:hint="default"/>
      </w:rPr>
    </w:lvl>
  </w:abstractNum>
  <w:abstractNum w:abstractNumId="2" w15:restartNumberingAfterBreak="0">
    <w:nsid w:val="07E45F87"/>
    <w:multiLevelType w:val="singleLevel"/>
    <w:tmpl w:val="18306940"/>
    <w:lvl w:ilvl="0">
      <w:start w:val="1"/>
      <w:numFmt w:val="decimal"/>
      <w:lvlText w:val="%1."/>
      <w:lvlJc w:val="left"/>
      <w:pPr>
        <w:tabs>
          <w:tab w:val="num" w:pos="2250"/>
        </w:tabs>
        <w:ind w:left="2250" w:hanging="720"/>
      </w:pPr>
      <w:rPr>
        <w:rFonts w:hint="default"/>
      </w:rPr>
    </w:lvl>
  </w:abstractNum>
  <w:abstractNum w:abstractNumId="3" w15:restartNumberingAfterBreak="0">
    <w:nsid w:val="0B962A7A"/>
    <w:multiLevelType w:val="singleLevel"/>
    <w:tmpl w:val="0409000F"/>
    <w:lvl w:ilvl="0">
      <w:start w:val="11"/>
      <w:numFmt w:val="decimal"/>
      <w:lvlText w:val="%1."/>
      <w:lvlJc w:val="left"/>
      <w:pPr>
        <w:tabs>
          <w:tab w:val="num" w:pos="360"/>
        </w:tabs>
        <w:ind w:left="360" w:hanging="360"/>
      </w:pPr>
      <w:rPr>
        <w:rFonts w:hint="default"/>
      </w:rPr>
    </w:lvl>
  </w:abstractNum>
  <w:abstractNum w:abstractNumId="4" w15:restartNumberingAfterBreak="0">
    <w:nsid w:val="0BDA5DAB"/>
    <w:multiLevelType w:val="singleLevel"/>
    <w:tmpl w:val="04090011"/>
    <w:lvl w:ilvl="0">
      <w:start w:val="1"/>
      <w:numFmt w:val="decimal"/>
      <w:lvlText w:val="%1)"/>
      <w:lvlJc w:val="left"/>
      <w:pPr>
        <w:tabs>
          <w:tab w:val="num" w:pos="360"/>
        </w:tabs>
        <w:ind w:left="360" w:hanging="360"/>
      </w:pPr>
      <w:rPr>
        <w:rFonts w:hint="default"/>
      </w:rPr>
    </w:lvl>
  </w:abstractNum>
  <w:abstractNum w:abstractNumId="5" w15:restartNumberingAfterBreak="0">
    <w:nsid w:val="0CA720AC"/>
    <w:multiLevelType w:val="singleLevel"/>
    <w:tmpl w:val="04090011"/>
    <w:lvl w:ilvl="0">
      <w:start w:val="1"/>
      <w:numFmt w:val="decimal"/>
      <w:lvlText w:val="%1)"/>
      <w:lvlJc w:val="left"/>
      <w:pPr>
        <w:tabs>
          <w:tab w:val="num" w:pos="360"/>
        </w:tabs>
        <w:ind w:left="360" w:hanging="360"/>
      </w:pPr>
    </w:lvl>
  </w:abstractNum>
  <w:abstractNum w:abstractNumId="6" w15:restartNumberingAfterBreak="0">
    <w:nsid w:val="141A6C14"/>
    <w:multiLevelType w:val="hybridMultilevel"/>
    <w:tmpl w:val="FDBCBCB0"/>
    <w:lvl w:ilvl="0" w:tplc="4AC86A72">
      <w:start w:val="1"/>
      <w:numFmt w:val="decimal"/>
      <w:lvlText w:val="%1."/>
      <w:lvlJc w:val="left"/>
      <w:pPr>
        <w:tabs>
          <w:tab w:val="num" w:pos="360"/>
        </w:tabs>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822D3"/>
    <w:multiLevelType w:val="singleLevel"/>
    <w:tmpl w:val="04090011"/>
    <w:lvl w:ilvl="0">
      <w:start w:val="1"/>
      <w:numFmt w:val="decimal"/>
      <w:lvlText w:val="%1)"/>
      <w:lvlJc w:val="left"/>
      <w:pPr>
        <w:tabs>
          <w:tab w:val="num" w:pos="360"/>
        </w:tabs>
        <w:ind w:left="360" w:hanging="360"/>
      </w:pPr>
      <w:rPr>
        <w:rFonts w:hint="default"/>
      </w:rPr>
    </w:lvl>
  </w:abstractNum>
  <w:abstractNum w:abstractNumId="8" w15:restartNumberingAfterBreak="0">
    <w:nsid w:val="23411FA6"/>
    <w:multiLevelType w:val="singleLevel"/>
    <w:tmpl w:val="04090011"/>
    <w:lvl w:ilvl="0">
      <w:start w:val="5"/>
      <w:numFmt w:val="decimal"/>
      <w:lvlText w:val="%1)"/>
      <w:lvlJc w:val="left"/>
      <w:pPr>
        <w:tabs>
          <w:tab w:val="num" w:pos="360"/>
        </w:tabs>
        <w:ind w:left="360" w:hanging="360"/>
      </w:pPr>
      <w:rPr>
        <w:rFonts w:hint="default"/>
      </w:rPr>
    </w:lvl>
  </w:abstractNum>
  <w:abstractNum w:abstractNumId="9" w15:restartNumberingAfterBreak="0">
    <w:nsid w:val="26AA7DD9"/>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2B756FFC"/>
    <w:multiLevelType w:val="singleLevel"/>
    <w:tmpl w:val="ED463016"/>
    <w:lvl w:ilvl="0">
      <w:start w:val="3"/>
      <w:numFmt w:val="decimal"/>
      <w:lvlText w:val="%1."/>
      <w:lvlJc w:val="left"/>
      <w:pPr>
        <w:tabs>
          <w:tab w:val="num" w:pos="1080"/>
        </w:tabs>
        <w:ind w:left="1080" w:hanging="360"/>
      </w:pPr>
      <w:rPr>
        <w:rFonts w:hint="default"/>
      </w:rPr>
    </w:lvl>
  </w:abstractNum>
  <w:abstractNum w:abstractNumId="11" w15:restartNumberingAfterBreak="0">
    <w:nsid w:val="2E227F8C"/>
    <w:multiLevelType w:val="hybridMultilevel"/>
    <w:tmpl w:val="F1C25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2625FA"/>
    <w:multiLevelType w:val="hybridMultilevel"/>
    <w:tmpl w:val="DF9E4484"/>
    <w:lvl w:ilvl="0" w:tplc="0AD01E7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623741"/>
    <w:multiLevelType w:val="singleLevel"/>
    <w:tmpl w:val="0409000F"/>
    <w:lvl w:ilvl="0">
      <w:start w:val="3"/>
      <w:numFmt w:val="decimal"/>
      <w:lvlText w:val="%1."/>
      <w:lvlJc w:val="left"/>
      <w:pPr>
        <w:tabs>
          <w:tab w:val="num" w:pos="360"/>
        </w:tabs>
        <w:ind w:left="360" w:hanging="360"/>
      </w:pPr>
      <w:rPr>
        <w:rFonts w:hint="default"/>
      </w:rPr>
    </w:lvl>
  </w:abstractNum>
  <w:abstractNum w:abstractNumId="14" w15:restartNumberingAfterBreak="0">
    <w:nsid w:val="55586460"/>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56B234CF"/>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686E03CD"/>
    <w:multiLevelType w:val="singleLevel"/>
    <w:tmpl w:val="CDF2589C"/>
    <w:lvl w:ilvl="0">
      <w:start w:val="23"/>
      <w:numFmt w:val="decimal"/>
      <w:lvlText w:val="%1."/>
      <w:legacy w:legacy="1" w:legacySpace="0" w:legacyIndent="360"/>
      <w:lvlJc w:val="left"/>
      <w:rPr>
        <w:rFonts w:ascii="Times New Roman" w:hAnsi="Times New Roman" w:cs="Times New Roman" w:hint="default"/>
      </w:rPr>
    </w:lvl>
  </w:abstractNum>
  <w:abstractNum w:abstractNumId="17" w15:restartNumberingAfterBreak="0">
    <w:nsid w:val="6DA94375"/>
    <w:multiLevelType w:val="hybridMultilevel"/>
    <w:tmpl w:val="8A7AD636"/>
    <w:lvl w:ilvl="0" w:tplc="D7F452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B72943"/>
    <w:multiLevelType w:val="singleLevel"/>
    <w:tmpl w:val="3880FA58"/>
    <w:lvl w:ilvl="0">
      <w:start w:val="1"/>
      <w:numFmt w:val="decimal"/>
      <w:lvlText w:val="%1."/>
      <w:lvlJc w:val="left"/>
      <w:pPr>
        <w:tabs>
          <w:tab w:val="num" w:pos="1080"/>
        </w:tabs>
        <w:ind w:left="1080" w:hanging="360"/>
      </w:pPr>
      <w:rPr>
        <w:rFonts w:hint="default"/>
      </w:rPr>
    </w:lvl>
  </w:abstractNum>
  <w:num w:numId="1" w16cid:durableId="1321154944">
    <w:abstractNumId w:val="15"/>
  </w:num>
  <w:num w:numId="2" w16cid:durableId="548495261">
    <w:abstractNumId w:val="7"/>
  </w:num>
  <w:num w:numId="3" w16cid:durableId="1621103319">
    <w:abstractNumId w:val="9"/>
  </w:num>
  <w:num w:numId="4" w16cid:durableId="2146894720">
    <w:abstractNumId w:val="1"/>
  </w:num>
  <w:num w:numId="5" w16cid:durableId="1820462575">
    <w:abstractNumId w:val="2"/>
  </w:num>
  <w:num w:numId="6" w16cid:durableId="719791075">
    <w:abstractNumId w:val="3"/>
  </w:num>
  <w:num w:numId="7" w16cid:durableId="1812555943">
    <w:abstractNumId w:val="13"/>
  </w:num>
  <w:num w:numId="8" w16cid:durableId="475731327">
    <w:abstractNumId w:val="14"/>
  </w:num>
  <w:num w:numId="9" w16cid:durableId="1841234669">
    <w:abstractNumId w:val="5"/>
  </w:num>
  <w:num w:numId="10" w16cid:durableId="2050446404">
    <w:abstractNumId w:val="18"/>
  </w:num>
  <w:num w:numId="11" w16cid:durableId="2114936661">
    <w:abstractNumId w:val="10"/>
  </w:num>
  <w:num w:numId="12" w16cid:durableId="77875222">
    <w:abstractNumId w:val="4"/>
  </w:num>
  <w:num w:numId="13" w16cid:durableId="734812811">
    <w:abstractNumId w:val="8"/>
  </w:num>
  <w:num w:numId="14" w16cid:durableId="1633748913">
    <w:abstractNumId w:val="16"/>
  </w:num>
  <w:num w:numId="15" w16cid:durableId="1320422964">
    <w:abstractNumId w:val="17"/>
  </w:num>
  <w:num w:numId="16" w16cid:durableId="479614450">
    <w:abstractNumId w:val="11"/>
  </w:num>
  <w:num w:numId="17" w16cid:durableId="2071882879">
    <w:abstractNumId w:val="6"/>
  </w:num>
  <w:num w:numId="18" w16cid:durableId="99839962">
    <w:abstractNumId w:val="0"/>
  </w:num>
  <w:num w:numId="19" w16cid:durableId="10112270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3MTQ0t7QwMjY0NzVQ0lEKTi0uzszPAykwNK4FAC23ia8tAAAA"/>
    <w:docVar w:name="SWDocIDLayout" w:val="2"/>
    <w:docVar w:name="SWDocIDLocation" w:val="0"/>
  </w:docVars>
  <w:rsids>
    <w:rsidRoot w:val="00610D0E"/>
    <w:rsid w:val="00002607"/>
    <w:rsid w:val="00002B82"/>
    <w:rsid w:val="00003961"/>
    <w:rsid w:val="00005F43"/>
    <w:rsid w:val="00013753"/>
    <w:rsid w:val="00013920"/>
    <w:rsid w:val="00014AB2"/>
    <w:rsid w:val="00014F18"/>
    <w:rsid w:val="0002162D"/>
    <w:rsid w:val="000223A7"/>
    <w:rsid w:val="000239F8"/>
    <w:rsid w:val="00023B6A"/>
    <w:rsid w:val="00024421"/>
    <w:rsid w:val="00024A53"/>
    <w:rsid w:val="00024BB3"/>
    <w:rsid w:val="000258F6"/>
    <w:rsid w:val="00026709"/>
    <w:rsid w:val="00031C7D"/>
    <w:rsid w:val="000352E4"/>
    <w:rsid w:val="00035F0A"/>
    <w:rsid w:val="000363AE"/>
    <w:rsid w:val="000369E9"/>
    <w:rsid w:val="000462C0"/>
    <w:rsid w:val="000473E6"/>
    <w:rsid w:val="0004760C"/>
    <w:rsid w:val="00052BBB"/>
    <w:rsid w:val="00053038"/>
    <w:rsid w:val="000531D2"/>
    <w:rsid w:val="00053651"/>
    <w:rsid w:val="00053D4F"/>
    <w:rsid w:val="00053E1A"/>
    <w:rsid w:val="0005637A"/>
    <w:rsid w:val="00056608"/>
    <w:rsid w:val="00060A3E"/>
    <w:rsid w:val="00060B63"/>
    <w:rsid w:val="00062627"/>
    <w:rsid w:val="00062826"/>
    <w:rsid w:val="00065281"/>
    <w:rsid w:val="000673C4"/>
    <w:rsid w:val="0007009D"/>
    <w:rsid w:val="000771D8"/>
    <w:rsid w:val="00080AC6"/>
    <w:rsid w:val="00080D65"/>
    <w:rsid w:val="00081B85"/>
    <w:rsid w:val="00087C2E"/>
    <w:rsid w:val="00090723"/>
    <w:rsid w:val="0009110F"/>
    <w:rsid w:val="00092855"/>
    <w:rsid w:val="00096650"/>
    <w:rsid w:val="000976FC"/>
    <w:rsid w:val="000A0A39"/>
    <w:rsid w:val="000A1BE7"/>
    <w:rsid w:val="000A2402"/>
    <w:rsid w:val="000A37B0"/>
    <w:rsid w:val="000A3CA2"/>
    <w:rsid w:val="000A44DC"/>
    <w:rsid w:val="000A453F"/>
    <w:rsid w:val="000A46C4"/>
    <w:rsid w:val="000A512A"/>
    <w:rsid w:val="000B0920"/>
    <w:rsid w:val="000B17CE"/>
    <w:rsid w:val="000B27E4"/>
    <w:rsid w:val="000B31AA"/>
    <w:rsid w:val="000B404A"/>
    <w:rsid w:val="000C0CB5"/>
    <w:rsid w:val="000C6113"/>
    <w:rsid w:val="000C67CF"/>
    <w:rsid w:val="000C7FA0"/>
    <w:rsid w:val="000D007F"/>
    <w:rsid w:val="000D147F"/>
    <w:rsid w:val="000D3AA3"/>
    <w:rsid w:val="000D3D3F"/>
    <w:rsid w:val="000D3D6E"/>
    <w:rsid w:val="000D541C"/>
    <w:rsid w:val="000E0354"/>
    <w:rsid w:val="000E0778"/>
    <w:rsid w:val="000E7204"/>
    <w:rsid w:val="000F2F75"/>
    <w:rsid w:val="000F4532"/>
    <w:rsid w:val="000F6E4C"/>
    <w:rsid w:val="000F71DC"/>
    <w:rsid w:val="000F73ED"/>
    <w:rsid w:val="00100A90"/>
    <w:rsid w:val="001039F2"/>
    <w:rsid w:val="00103A0D"/>
    <w:rsid w:val="0010411C"/>
    <w:rsid w:val="0010543C"/>
    <w:rsid w:val="00105F74"/>
    <w:rsid w:val="00106384"/>
    <w:rsid w:val="001077AF"/>
    <w:rsid w:val="0011302D"/>
    <w:rsid w:val="00115F0A"/>
    <w:rsid w:val="00116093"/>
    <w:rsid w:val="0011669B"/>
    <w:rsid w:val="00117384"/>
    <w:rsid w:val="00117A8D"/>
    <w:rsid w:val="0012015D"/>
    <w:rsid w:val="001210DF"/>
    <w:rsid w:val="001213EB"/>
    <w:rsid w:val="00121795"/>
    <w:rsid w:val="001222EE"/>
    <w:rsid w:val="00122A69"/>
    <w:rsid w:val="00122BC7"/>
    <w:rsid w:val="001235C1"/>
    <w:rsid w:val="001238C1"/>
    <w:rsid w:val="00124273"/>
    <w:rsid w:val="00124FB6"/>
    <w:rsid w:val="00126A55"/>
    <w:rsid w:val="001303A2"/>
    <w:rsid w:val="00131607"/>
    <w:rsid w:val="0013346F"/>
    <w:rsid w:val="00133C5B"/>
    <w:rsid w:val="00133D17"/>
    <w:rsid w:val="00134E68"/>
    <w:rsid w:val="001355C4"/>
    <w:rsid w:val="00143709"/>
    <w:rsid w:val="001441AC"/>
    <w:rsid w:val="001448D1"/>
    <w:rsid w:val="0014701B"/>
    <w:rsid w:val="0014739A"/>
    <w:rsid w:val="0014753C"/>
    <w:rsid w:val="00147B96"/>
    <w:rsid w:val="00154566"/>
    <w:rsid w:val="00154A23"/>
    <w:rsid w:val="00154F36"/>
    <w:rsid w:val="00155C60"/>
    <w:rsid w:val="00155F2B"/>
    <w:rsid w:val="00156ED9"/>
    <w:rsid w:val="001572DE"/>
    <w:rsid w:val="001573CF"/>
    <w:rsid w:val="00162382"/>
    <w:rsid w:val="00171376"/>
    <w:rsid w:val="00173BE5"/>
    <w:rsid w:val="001763B0"/>
    <w:rsid w:val="00180491"/>
    <w:rsid w:val="001825A8"/>
    <w:rsid w:val="0018271C"/>
    <w:rsid w:val="0018280E"/>
    <w:rsid w:val="001832F4"/>
    <w:rsid w:val="00187090"/>
    <w:rsid w:val="00190953"/>
    <w:rsid w:val="00195093"/>
    <w:rsid w:val="00195576"/>
    <w:rsid w:val="00195824"/>
    <w:rsid w:val="00195935"/>
    <w:rsid w:val="00195F0E"/>
    <w:rsid w:val="00196A60"/>
    <w:rsid w:val="00196CB5"/>
    <w:rsid w:val="00197312"/>
    <w:rsid w:val="00197F58"/>
    <w:rsid w:val="001A1378"/>
    <w:rsid w:val="001A2A1D"/>
    <w:rsid w:val="001A3785"/>
    <w:rsid w:val="001A7090"/>
    <w:rsid w:val="001A7973"/>
    <w:rsid w:val="001A7EF2"/>
    <w:rsid w:val="001B0A82"/>
    <w:rsid w:val="001B19E9"/>
    <w:rsid w:val="001B343B"/>
    <w:rsid w:val="001B59A4"/>
    <w:rsid w:val="001B652A"/>
    <w:rsid w:val="001B71C2"/>
    <w:rsid w:val="001C0EE4"/>
    <w:rsid w:val="001C0F7B"/>
    <w:rsid w:val="001C24D3"/>
    <w:rsid w:val="001C252B"/>
    <w:rsid w:val="001C2BBE"/>
    <w:rsid w:val="001C4921"/>
    <w:rsid w:val="001C6531"/>
    <w:rsid w:val="001D2FBC"/>
    <w:rsid w:val="001D474A"/>
    <w:rsid w:val="001D62DD"/>
    <w:rsid w:val="001D720E"/>
    <w:rsid w:val="001D7976"/>
    <w:rsid w:val="001E0B76"/>
    <w:rsid w:val="001E1444"/>
    <w:rsid w:val="001E2700"/>
    <w:rsid w:val="001E3873"/>
    <w:rsid w:val="001F0B11"/>
    <w:rsid w:val="001F2934"/>
    <w:rsid w:val="001F4BDC"/>
    <w:rsid w:val="001F66EE"/>
    <w:rsid w:val="001F7DD3"/>
    <w:rsid w:val="00200528"/>
    <w:rsid w:val="00201631"/>
    <w:rsid w:val="00202BA6"/>
    <w:rsid w:val="002032FA"/>
    <w:rsid w:val="002035B1"/>
    <w:rsid w:val="002037B5"/>
    <w:rsid w:val="002059AC"/>
    <w:rsid w:val="0020650D"/>
    <w:rsid w:val="00206FBA"/>
    <w:rsid w:val="002075D0"/>
    <w:rsid w:val="00210797"/>
    <w:rsid w:val="0021181C"/>
    <w:rsid w:val="002145EE"/>
    <w:rsid w:val="002170AB"/>
    <w:rsid w:val="0021790E"/>
    <w:rsid w:val="00222DCE"/>
    <w:rsid w:val="002245B0"/>
    <w:rsid w:val="00225E6B"/>
    <w:rsid w:val="002278D6"/>
    <w:rsid w:val="00230A21"/>
    <w:rsid w:val="00231823"/>
    <w:rsid w:val="00231AA9"/>
    <w:rsid w:val="00233FC4"/>
    <w:rsid w:val="002343E0"/>
    <w:rsid w:val="002346E0"/>
    <w:rsid w:val="0023516D"/>
    <w:rsid w:val="002403B4"/>
    <w:rsid w:val="00241BC8"/>
    <w:rsid w:val="00241C90"/>
    <w:rsid w:val="002428E5"/>
    <w:rsid w:val="002440B6"/>
    <w:rsid w:val="00244966"/>
    <w:rsid w:val="00245CEB"/>
    <w:rsid w:val="00246DA6"/>
    <w:rsid w:val="00247C06"/>
    <w:rsid w:val="002504A9"/>
    <w:rsid w:val="00250EBD"/>
    <w:rsid w:val="00251535"/>
    <w:rsid w:val="00251CD0"/>
    <w:rsid w:val="002523E0"/>
    <w:rsid w:val="00252503"/>
    <w:rsid w:val="00255285"/>
    <w:rsid w:val="00257C9B"/>
    <w:rsid w:val="00257D2F"/>
    <w:rsid w:val="002630E2"/>
    <w:rsid w:val="0026656E"/>
    <w:rsid w:val="00266CD4"/>
    <w:rsid w:val="00270F74"/>
    <w:rsid w:val="00275850"/>
    <w:rsid w:val="00275940"/>
    <w:rsid w:val="002767DD"/>
    <w:rsid w:val="00276B61"/>
    <w:rsid w:val="00277E67"/>
    <w:rsid w:val="00280755"/>
    <w:rsid w:val="002809B7"/>
    <w:rsid w:val="00281EF5"/>
    <w:rsid w:val="0028214E"/>
    <w:rsid w:val="00283941"/>
    <w:rsid w:val="0028421D"/>
    <w:rsid w:val="00286FE6"/>
    <w:rsid w:val="00292F6B"/>
    <w:rsid w:val="00293081"/>
    <w:rsid w:val="0029345B"/>
    <w:rsid w:val="0029359D"/>
    <w:rsid w:val="00294FEF"/>
    <w:rsid w:val="00295868"/>
    <w:rsid w:val="002A2AAD"/>
    <w:rsid w:val="002A2E1D"/>
    <w:rsid w:val="002A3143"/>
    <w:rsid w:val="002A7154"/>
    <w:rsid w:val="002A7BFB"/>
    <w:rsid w:val="002B1D43"/>
    <w:rsid w:val="002B1EA7"/>
    <w:rsid w:val="002B2C2E"/>
    <w:rsid w:val="002B3D96"/>
    <w:rsid w:val="002B5452"/>
    <w:rsid w:val="002B584A"/>
    <w:rsid w:val="002B58A1"/>
    <w:rsid w:val="002B73EB"/>
    <w:rsid w:val="002B7A61"/>
    <w:rsid w:val="002C0046"/>
    <w:rsid w:val="002C11D4"/>
    <w:rsid w:val="002C23BC"/>
    <w:rsid w:val="002C351C"/>
    <w:rsid w:val="002C4AA2"/>
    <w:rsid w:val="002C50BA"/>
    <w:rsid w:val="002C5692"/>
    <w:rsid w:val="002D24DC"/>
    <w:rsid w:val="002D52E8"/>
    <w:rsid w:val="002D5321"/>
    <w:rsid w:val="002D69FA"/>
    <w:rsid w:val="002D6A5A"/>
    <w:rsid w:val="002E25B4"/>
    <w:rsid w:val="002E3B77"/>
    <w:rsid w:val="002E3FA7"/>
    <w:rsid w:val="002E4069"/>
    <w:rsid w:val="002E463E"/>
    <w:rsid w:val="002E61D5"/>
    <w:rsid w:val="002E739E"/>
    <w:rsid w:val="002E775D"/>
    <w:rsid w:val="002E7DC3"/>
    <w:rsid w:val="002F0A17"/>
    <w:rsid w:val="002F155E"/>
    <w:rsid w:val="002F1E88"/>
    <w:rsid w:val="002F45FB"/>
    <w:rsid w:val="002F4917"/>
    <w:rsid w:val="002F4C73"/>
    <w:rsid w:val="00300999"/>
    <w:rsid w:val="003011F5"/>
    <w:rsid w:val="0030234B"/>
    <w:rsid w:val="00302CA0"/>
    <w:rsid w:val="0030315C"/>
    <w:rsid w:val="0030351B"/>
    <w:rsid w:val="00303DB2"/>
    <w:rsid w:val="00304DF4"/>
    <w:rsid w:val="00307513"/>
    <w:rsid w:val="003102C7"/>
    <w:rsid w:val="00310EB7"/>
    <w:rsid w:val="003115F8"/>
    <w:rsid w:val="00313DF0"/>
    <w:rsid w:val="00316673"/>
    <w:rsid w:val="003173B3"/>
    <w:rsid w:val="00320001"/>
    <w:rsid w:val="00322510"/>
    <w:rsid w:val="0032414F"/>
    <w:rsid w:val="0032428D"/>
    <w:rsid w:val="00326510"/>
    <w:rsid w:val="00326ABF"/>
    <w:rsid w:val="00326D2D"/>
    <w:rsid w:val="003271E7"/>
    <w:rsid w:val="003272E0"/>
    <w:rsid w:val="00327946"/>
    <w:rsid w:val="00330E14"/>
    <w:rsid w:val="0033266B"/>
    <w:rsid w:val="0033532A"/>
    <w:rsid w:val="003374C0"/>
    <w:rsid w:val="003404AB"/>
    <w:rsid w:val="00342EA0"/>
    <w:rsid w:val="00344DA0"/>
    <w:rsid w:val="003456B6"/>
    <w:rsid w:val="00351129"/>
    <w:rsid w:val="00351B21"/>
    <w:rsid w:val="00352DD6"/>
    <w:rsid w:val="00355182"/>
    <w:rsid w:val="0035648F"/>
    <w:rsid w:val="0035678F"/>
    <w:rsid w:val="00356A8D"/>
    <w:rsid w:val="00356E63"/>
    <w:rsid w:val="00361DCE"/>
    <w:rsid w:val="003627D7"/>
    <w:rsid w:val="00362B46"/>
    <w:rsid w:val="00364D39"/>
    <w:rsid w:val="00366F91"/>
    <w:rsid w:val="003713D4"/>
    <w:rsid w:val="00371599"/>
    <w:rsid w:val="003726B4"/>
    <w:rsid w:val="003761D0"/>
    <w:rsid w:val="00376414"/>
    <w:rsid w:val="00376EC9"/>
    <w:rsid w:val="00377127"/>
    <w:rsid w:val="003778E0"/>
    <w:rsid w:val="003815BC"/>
    <w:rsid w:val="0038254F"/>
    <w:rsid w:val="00386342"/>
    <w:rsid w:val="003875AD"/>
    <w:rsid w:val="0038767B"/>
    <w:rsid w:val="00390EB8"/>
    <w:rsid w:val="00391040"/>
    <w:rsid w:val="00391962"/>
    <w:rsid w:val="0039388A"/>
    <w:rsid w:val="00396D76"/>
    <w:rsid w:val="003A087F"/>
    <w:rsid w:val="003A1085"/>
    <w:rsid w:val="003A1608"/>
    <w:rsid w:val="003A4955"/>
    <w:rsid w:val="003A5248"/>
    <w:rsid w:val="003A66D5"/>
    <w:rsid w:val="003A6F27"/>
    <w:rsid w:val="003A73C9"/>
    <w:rsid w:val="003A7C84"/>
    <w:rsid w:val="003B2589"/>
    <w:rsid w:val="003B3FEF"/>
    <w:rsid w:val="003B5312"/>
    <w:rsid w:val="003B600C"/>
    <w:rsid w:val="003B71AD"/>
    <w:rsid w:val="003B7341"/>
    <w:rsid w:val="003C0D41"/>
    <w:rsid w:val="003C295D"/>
    <w:rsid w:val="003C5216"/>
    <w:rsid w:val="003C529F"/>
    <w:rsid w:val="003C56E5"/>
    <w:rsid w:val="003C6D2E"/>
    <w:rsid w:val="003D257B"/>
    <w:rsid w:val="003D56D1"/>
    <w:rsid w:val="003D66DD"/>
    <w:rsid w:val="003D7040"/>
    <w:rsid w:val="003E18DC"/>
    <w:rsid w:val="003E1CEA"/>
    <w:rsid w:val="003E211F"/>
    <w:rsid w:val="003E404A"/>
    <w:rsid w:val="003E4B78"/>
    <w:rsid w:val="003E5496"/>
    <w:rsid w:val="003E74A2"/>
    <w:rsid w:val="003F0860"/>
    <w:rsid w:val="003F0C02"/>
    <w:rsid w:val="003F1370"/>
    <w:rsid w:val="003F77B5"/>
    <w:rsid w:val="00401199"/>
    <w:rsid w:val="00401328"/>
    <w:rsid w:val="004017BE"/>
    <w:rsid w:val="004071DB"/>
    <w:rsid w:val="00411FDE"/>
    <w:rsid w:val="004171D5"/>
    <w:rsid w:val="004201F4"/>
    <w:rsid w:val="00420FA0"/>
    <w:rsid w:val="0042145C"/>
    <w:rsid w:val="0042186C"/>
    <w:rsid w:val="004229EF"/>
    <w:rsid w:val="004234A7"/>
    <w:rsid w:val="004234C5"/>
    <w:rsid w:val="0042389D"/>
    <w:rsid w:val="0042445C"/>
    <w:rsid w:val="00431936"/>
    <w:rsid w:val="00432B32"/>
    <w:rsid w:val="0043519D"/>
    <w:rsid w:val="00435340"/>
    <w:rsid w:val="00435946"/>
    <w:rsid w:val="00435EC6"/>
    <w:rsid w:val="004361F0"/>
    <w:rsid w:val="004408A1"/>
    <w:rsid w:val="00441D05"/>
    <w:rsid w:val="00443869"/>
    <w:rsid w:val="00444C7D"/>
    <w:rsid w:val="004460A4"/>
    <w:rsid w:val="00446163"/>
    <w:rsid w:val="00450931"/>
    <w:rsid w:val="00450A4C"/>
    <w:rsid w:val="00452D6A"/>
    <w:rsid w:val="0045392D"/>
    <w:rsid w:val="00454E30"/>
    <w:rsid w:val="00456D4A"/>
    <w:rsid w:val="00457804"/>
    <w:rsid w:val="0046069E"/>
    <w:rsid w:val="004611BC"/>
    <w:rsid w:val="00462223"/>
    <w:rsid w:val="00466CD4"/>
    <w:rsid w:val="00472087"/>
    <w:rsid w:val="004728BE"/>
    <w:rsid w:val="0047523F"/>
    <w:rsid w:val="00476F5F"/>
    <w:rsid w:val="00477328"/>
    <w:rsid w:val="004777B8"/>
    <w:rsid w:val="00477C0B"/>
    <w:rsid w:val="00477F3B"/>
    <w:rsid w:val="004800F0"/>
    <w:rsid w:val="00480834"/>
    <w:rsid w:val="004822D8"/>
    <w:rsid w:val="004835D7"/>
    <w:rsid w:val="004835DF"/>
    <w:rsid w:val="00484130"/>
    <w:rsid w:val="0048505D"/>
    <w:rsid w:val="00485224"/>
    <w:rsid w:val="00494C14"/>
    <w:rsid w:val="00496688"/>
    <w:rsid w:val="00497B97"/>
    <w:rsid w:val="00497C1C"/>
    <w:rsid w:val="004A02FB"/>
    <w:rsid w:val="004A21FE"/>
    <w:rsid w:val="004B051A"/>
    <w:rsid w:val="004B31EF"/>
    <w:rsid w:val="004B4934"/>
    <w:rsid w:val="004B6C71"/>
    <w:rsid w:val="004B753C"/>
    <w:rsid w:val="004C16AD"/>
    <w:rsid w:val="004C385C"/>
    <w:rsid w:val="004C3D2A"/>
    <w:rsid w:val="004C51FA"/>
    <w:rsid w:val="004C576D"/>
    <w:rsid w:val="004C6CE5"/>
    <w:rsid w:val="004C701C"/>
    <w:rsid w:val="004C75D1"/>
    <w:rsid w:val="004D0890"/>
    <w:rsid w:val="004D795A"/>
    <w:rsid w:val="004E251B"/>
    <w:rsid w:val="004E3492"/>
    <w:rsid w:val="004E35E2"/>
    <w:rsid w:val="004E56E3"/>
    <w:rsid w:val="004E64B3"/>
    <w:rsid w:val="004E653F"/>
    <w:rsid w:val="004E6D39"/>
    <w:rsid w:val="004E7007"/>
    <w:rsid w:val="004E785B"/>
    <w:rsid w:val="004E7B8A"/>
    <w:rsid w:val="004F09E3"/>
    <w:rsid w:val="004F3730"/>
    <w:rsid w:val="004F4497"/>
    <w:rsid w:val="00500ABA"/>
    <w:rsid w:val="005026D0"/>
    <w:rsid w:val="00502A92"/>
    <w:rsid w:val="0051078C"/>
    <w:rsid w:val="00510AC6"/>
    <w:rsid w:val="00513446"/>
    <w:rsid w:val="005149B0"/>
    <w:rsid w:val="00515B19"/>
    <w:rsid w:val="00515F4B"/>
    <w:rsid w:val="00520B3E"/>
    <w:rsid w:val="00523460"/>
    <w:rsid w:val="005238C4"/>
    <w:rsid w:val="00524312"/>
    <w:rsid w:val="0052448B"/>
    <w:rsid w:val="00526D1F"/>
    <w:rsid w:val="00526FF0"/>
    <w:rsid w:val="005276BA"/>
    <w:rsid w:val="005304C6"/>
    <w:rsid w:val="00533120"/>
    <w:rsid w:val="005331FA"/>
    <w:rsid w:val="00533300"/>
    <w:rsid w:val="00541460"/>
    <w:rsid w:val="0054165D"/>
    <w:rsid w:val="005433FA"/>
    <w:rsid w:val="00545396"/>
    <w:rsid w:val="00545956"/>
    <w:rsid w:val="00546185"/>
    <w:rsid w:val="00550002"/>
    <w:rsid w:val="005514E7"/>
    <w:rsid w:val="005516AC"/>
    <w:rsid w:val="00553A5D"/>
    <w:rsid w:val="00553ADC"/>
    <w:rsid w:val="005548E8"/>
    <w:rsid w:val="00557EBE"/>
    <w:rsid w:val="00562E06"/>
    <w:rsid w:val="00564822"/>
    <w:rsid w:val="00564FFA"/>
    <w:rsid w:val="00565F7B"/>
    <w:rsid w:val="00567381"/>
    <w:rsid w:val="005679C4"/>
    <w:rsid w:val="00570F33"/>
    <w:rsid w:val="00570FD9"/>
    <w:rsid w:val="00573B38"/>
    <w:rsid w:val="005748EC"/>
    <w:rsid w:val="00577973"/>
    <w:rsid w:val="0058258D"/>
    <w:rsid w:val="0058343D"/>
    <w:rsid w:val="005840D7"/>
    <w:rsid w:val="0058427F"/>
    <w:rsid w:val="00585018"/>
    <w:rsid w:val="005855A2"/>
    <w:rsid w:val="00587B7B"/>
    <w:rsid w:val="005908D4"/>
    <w:rsid w:val="00590A6C"/>
    <w:rsid w:val="00591945"/>
    <w:rsid w:val="00592459"/>
    <w:rsid w:val="00592F06"/>
    <w:rsid w:val="00592FDB"/>
    <w:rsid w:val="00594B53"/>
    <w:rsid w:val="00597B1C"/>
    <w:rsid w:val="005A01ED"/>
    <w:rsid w:val="005A0795"/>
    <w:rsid w:val="005A1BE1"/>
    <w:rsid w:val="005A1CFC"/>
    <w:rsid w:val="005A3F61"/>
    <w:rsid w:val="005A6F1C"/>
    <w:rsid w:val="005A7171"/>
    <w:rsid w:val="005A71CB"/>
    <w:rsid w:val="005A772B"/>
    <w:rsid w:val="005B352D"/>
    <w:rsid w:val="005B4D34"/>
    <w:rsid w:val="005B6C0A"/>
    <w:rsid w:val="005B729A"/>
    <w:rsid w:val="005C0C01"/>
    <w:rsid w:val="005C147A"/>
    <w:rsid w:val="005C17F3"/>
    <w:rsid w:val="005C44A3"/>
    <w:rsid w:val="005C7008"/>
    <w:rsid w:val="005D0910"/>
    <w:rsid w:val="005D0E9B"/>
    <w:rsid w:val="005D35B9"/>
    <w:rsid w:val="005D4308"/>
    <w:rsid w:val="005D4E29"/>
    <w:rsid w:val="005D53FD"/>
    <w:rsid w:val="005D6E99"/>
    <w:rsid w:val="005D75E4"/>
    <w:rsid w:val="005D7E72"/>
    <w:rsid w:val="005E1B19"/>
    <w:rsid w:val="005E4E87"/>
    <w:rsid w:val="005E5E55"/>
    <w:rsid w:val="005E6266"/>
    <w:rsid w:val="005E7B3E"/>
    <w:rsid w:val="005F12A4"/>
    <w:rsid w:val="005F2A62"/>
    <w:rsid w:val="005F2E74"/>
    <w:rsid w:val="005F4D84"/>
    <w:rsid w:val="005F5DFB"/>
    <w:rsid w:val="005F6B8B"/>
    <w:rsid w:val="006007BD"/>
    <w:rsid w:val="00600FEF"/>
    <w:rsid w:val="00601BF9"/>
    <w:rsid w:val="0060354D"/>
    <w:rsid w:val="006065B0"/>
    <w:rsid w:val="006108CA"/>
    <w:rsid w:val="00610D0E"/>
    <w:rsid w:val="0061122D"/>
    <w:rsid w:val="00612D8E"/>
    <w:rsid w:val="00614DBE"/>
    <w:rsid w:val="006159D9"/>
    <w:rsid w:val="00616215"/>
    <w:rsid w:val="006168F0"/>
    <w:rsid w:val="0062091A"/>
    <w:rsid w:val="00620939"/>
    <w:rsid w:val="00620967"/>
    <w:rsid w:val="00625E26"/>
    <w:rsid w:val="00626563"/>
    <w:rsid w:val="006267AC"/>
    <w:rsid w:val="00626EDD"/>
    <w:rsid w:val="006326BE"/>
    <w:rsid w:val="0063300A"/>
    <w:rsid w:val="006339D7"/>
    <w:rsid w:val="006349C1"/>
    <w:rsid w:val="006355E3"/>
    <w:rsid w:val="0063580A"/>
    <w:rsid w:val="0063637C"/>
    <w:rsid w:val="00636490"/>
    <w:rsid w:val="0063684E"/>
    <w:rsid w:val="00636C16"/>
    <w:rsid w:val="00636DEE"/>
    <w:rsid w:val="00637730"/>
    <w:rsid w:val="00637EA0"/>
    <w:rsid w:val="00640714"/>
    <w:rsid w:val="00641D8E"/>
    <w:rsid w:val="0064330F"/>
    <w:rsid w:val="00643D14"/>
    <w:rsid w:val="00646C29"/>
    <w:rsid w:val="00646D23"/>
    <w:rsid w:val="006473F3"/>
    <w:rsid w:val="0065174F"/>
    <w:rsid w:val="006520C5"/>
    <w:rsid w:val="00652FDC"/>
    <w:rsid w:val="00653C19"/>
    <w:rsid w:val="006541C3"/>
    <w:rsid w:val="006602F2"/>
    <w:rsid w:val="0066034B"/>
    <w:rsid w:val="00660B09"/>
    <w:rsid w:val="00660FD9"/>
    <w:rsid w:val="00661380"/>
    <w:rsid w:val="006613E9"/>
    <w:rsid w:val="00664652"/>
    <w:rsid w:val="00666692"/>
    <w:rsid w:val="00666996"/>
    <w:rsid w:val="006707CF"/>
    <w:rsid w:val="006710C6"/>
    <w:rsid w:val="00671FAE"/>
    <w:rsid w:val="00672CDA"/>
    <w:rsid w:val="006754D6"/>
    <w:rsid w:val="00675A60"/>
    <w:rsid w:val="0067662B"/>
    <w:rsid w:val="00680B09"/>
    <w:rsid w:val="006816B1"/>
    <w:rsid w:val="00684C81"/>
    <w:rsid w:val="00687EEA"/>
    <w:rsid w:val="006917B7"/>
    <w:rsid w:val="006923C7"/>
    <w:rsid w:val="00693DF6"/>
    <w:rsid w:val="006949FB"/>
    <w:rsid w:val="006A0AAC"/>
    <w:rsid w:val="006A131D"/>
    <w:rsid w:val="006A1929"/>
    <w:rsid w:val="006A6C38"/>
    <w:rsid w:val="006A7ABF"/>
    <w:rsid w:val="006B01C6"/>
    <w:rsid w:val="006B7231"/>
    <w:rsid w:val="006B77CE"/>
    <w:rsid w:val="006C0203"/>
    <w:rsid w:val="006C0C1A"/>
    <w:rsid w:val="006C1F53"/>
    <w:rsid w:val="006C24C4"/>
    <w:rsid w:val="006C2597"/>
    <w:rsid w:val="006C3366"/>
    <w:rsid w:val="006C3471"/>
    <w:rsid w:val="006C4084"/>
    <w:rsid w:val="006C58C6"/>
    <w:rsid w:val="006C5D56"/>
    <w:rsid w:val="006C7F34"/>
    <w:rsid w:val="006D2901"/>
    <w:rsid w:val="006D39A9"/>
    <w:rsid w:val="006E5088"/>
    <w:rsid w:val="006F3453"/>
    <w:rsid w:val="006F4D89"/>
    <w:rsid w:val="006F61C5"/>
    <w:rsid w:val="006F649E"/>
    <w:rsid w:val="0070004F"/>
    <w:rsid w:val="00703B56"/>
    <w:rsid w:val="00705567"/>
    <w:rsid w:val="00705660"/>
    <w:rsid w:val="00705F4F"/>
    <w:rsid w:val="00707CDF"/>
    <w:rsid w:val="00710C26"/>
    <w:rsid w:val="00711C0F"/>
    <w:rsid w:val="00712430"/>
    <w:rsid w:val="0071365B"/>
    <w:rsid w:val="007157B7"/>
    <w:rsid w:val="007173B5"/>
    <w:rsid w:val="0071775B"/>
    <w:rsid w:val="00722309"/>
    <w:rsid w:val="0072437C"/>
    <w:rsid w:val="00724FE0"/>
    <w:rsid w:val="00725035"/>
    <w:rsid w:val="00726B90"/>
    <w:rsid w:val="007276DC"/>
    <w:rsid w:val="00737112"/>
    <w:rsid w:val="007436B9"/>
    <w:rsid w:val="007448C0"/>
    <w:rsid w:val="00744D56"/>
    <w:rsid w:val="00745DE5"/>
    <w:rsid w:val="00746DB8"/>
    <w:rsid w:val="0074799F"/>
    <w:rsid w:val="00751E83"/>
    <w:rsid w:val="00753706"/>
    <w:rsid w:val="00753FFB"/>
    <w:rsid w:val="00755623"/>
    <w:rsid w:val="00755C26"/>
    <w:rsid w:val="00757030"/>
    <w:rsid w:val="0076008D"/>
    <w:rsid w:val="007605E8"/>
    <w:rsid w:val="0076070D"/>
    <w:rsid w:val="007619DA"/>
    <w:rsid w:val="00761B98"/>
    <w:rsid w:val="007625D4"/>
    <w:rsid w:val="00763587"/>
    <w:rsid w:val="0076474B"/>
    <w:rsid w:val="0076502D"/>
    <w:rsid w:val="007652EF"/>
    <w:rsid w:val="0076564A"/>
    <w:rsid w:val="00766A18"/>
    <w:rsid w:val="00766D36"/>
    <w:rsid w:val="00770C85"/>
    <w:rsid w:val="00770F0A"/>
    <w:rsid w:val="00772CBF"/>
    <w:rsid w:val="00772FD1"/>
    <w:rsid w:val="00773628"/>
    <w:rsid w:val="0077367F"/>
    <w:rsid w:val="00775B06"/>
    <w:rsid w:val="00776CA4"/>
    <w:rsid w:val="00781188"/>
    <w:rsid w:val="00781393"/>
    <w:rsid w:val="00784A27"/>
    <w:rsid w:val="00785A08"/>
    <w:rsid w:val="00785E4D"/>
    <w:rsid w:val="0078750E"/>
    <w:rsid w:val="00790FAB"/>
    <w:rsid w:val="00791711"/>
    <w:rsid w:val="00791BD7"/>
    <w:rsid w:val="007922EE"/>
    <w:rsid w:val="00793C31"/>
    <w:rsid w:val="00793E42"/>
    <w:rsid w:val="007945C0"/>
    <w:rsid w:val="00794B5E"/>
    <w:rsid w:val="00794D3C"/>
    <w:rsid w:val="00795885"/>
    <w:rsid w:val="007959E3"/>
    <w:rsid w:val="007A22B2"/>
    <w:rsid w:val="007A4B1F"/>
    <w:rsid w:val="007A6252"/>
    <w:rsid w:val="007A645E"/>
    <w:rsid w:val="007A6829"/>
    <w:rsid w:val="007A6C09"/>
    <w:rsid w:val="007A7E26"/>
    <w:rsid w:val="007B18E8"/>
    <w:rsid w:val="007B383D"/>
    <w:rsid w:val="007B4C3B"/>
    <w:rsid w:val="007C1D03"/>
    <w:rsid w:val="007C2038"/>
    <w:rsid w:val="007C296E"/>
    <w:rsid w:val="007C2B04"/>
    <w:rsid w:val="007C4ACE"/>
    <w:rsid w:val="007C4AD7"/>
    <w:rsid w:val="007C58C4"/>
    <w:rsid w:val="007D17B2"/>
    <w:rsid w:val="007D1B00"/>
    <w:rsid w:val="007D2193"/>
    <w:rsid w:val="007D47A9"/>
    <w:rsid w:val="007D6139"/>
    <w:rsid w:val="007D76C8"/>
    <w:rsid w:val="007D7DDA"/>
    <w:rsid w:val="007E0AE3"/>
    <w:rsid w:val="007E0DF3"/>
    <w:rsid w:val="007E1B45"/>
    <w:rsid w:val="007E1BFE"/>
    <w:rsid w:val="007E1EC8"/>
    <w:rsid w:val="007E206F"/>
    <w:rsid w:val="007E30C2"/>
    <w:rsid w:val="007E6EA9"/>
    <w:rsid w:val="007E757C"/>
    <w:rsid w:val="007E770C"/>
    <w:rsid w:val="007F1AB0"/>
    <w:rsid w:val="007F2730"/>
    <w:rsid w:val="007F56F7"/>
    <w:rsid w:val="007F61EB"/>
    <w:rsid w:val="007F75AD"/>
    <w:rsid w:val="007F78A6"/>
    <w:rsid w:val="008011C6"/>
    <w:rsid w:val="0080180C"/>
    <w:rsid w:val="00803F64"/>
    <w:rsid w:val="008043A9"/>
    <w:rsid w:val="00804AAF"/>
    <w:rsid w:val="00805C07"/>
    <w:rsid w:val="008106AA"/>
    <w:rsid w:val="00810826"/>
    <w:rsid w:val="00812EB4"/>
    <w:rsid w:val="00813BD3"/>
    <w:rsid w:val="00813F3F"/>
    <w:rsid w:val="00817067"/>
    <w:rsid w:val="00820A59"/>
    <w:rsid w:val="00820B1C"/>
    <w:rsid w:val="008213C5"/>
    <w:rsid w:val="008225F8"/>
    <w:rsid w:val="008225FA"/>
    <w:rsid w:val="00822833"/>
    <w:rsid w:val="00822BB8"/>
    <w:rsid w:val="00822BFC"/>
    <w:rsid w:val="00827D29"/>
    <w:rsid w:val="00830E0A"/>
    <w:rsid w:val="008342FB"/>
    <w:rsid w:val="0083463A"/>
    <w:rsid w:val="008357ED"/>
    <w:rsid w:val="00836381"/>
    <w:rsid w:val="00837E7B"/>
    <w:rsid w:val="00840372"/>
    <w:rsid w:val="00840F51"/>
    <w:rsid w:val="00841D5B"/>
    <w:rsid w:val="00842E59"/>
    <w:rsid w:val="008440D2"/>
    <w:rsid w:val="00845A1B"/>
    <w:rsid w:val="00845CAF"/>
    <w:rsid w:val="008469ED"/>
    <w:rsid w:val="00846F24"/>
    <w:rsid w:val="00847537"/>
    <w:rsid w:val="00850149"/>
    <w:rsid w:val="00850452"/>
    <w:rsid w:val="00850D15"/>
    <w:rsid w:val="008533FA"/>
    <w:rsid w:val="0085374A"/>
    <w:rsid w:val="00855AA1"/>
    <w:rsid w:val="00855F78"/>
    <w:rsid w:val="00856E06"/>
    <w:rsid w:val="00857717"/>
    <w:rsid w:val="00860C55"/>
    <w:rsid w:val="008612B7"/>
    <w:rsid w:val="00863686"/>
    <w:rsid w:val="00863C98"/>
    <w:rsid w:val="00864202"/>
    <w:rsid w:val="00864385"/>
    <w:rsid w:val="008656DF"/>
    <w:rsid w:val="008664DF"/>
    <w:rsid w:val="0087275C"/>
    <w:rsid w:val="00874065"/>
    <w:rsid w:val="0087468D"/>
    <w:rsid w:val="008759DA"/>
    <w:rsid w:val="00876A13"/>
    <w:rsid w:val="00877C87"/>
    <w:rsid w:val="00881BCE"/>
    <w:rsid w:val="0088409C"/>
    <w:rsid w:val="008852EC"/>
    <w:rsid w:val="00886BD0"/>
    <w:rsid w:val="008904F7"/>
    <w:rsid w:val="0089199E"/>
    <w:rsid w:val="00892201"/>
    <w:rsid w:val="00892416"/>
    <w:rsid w:val="008934D4"/>
    <w:rsid w:val="008957EE"/>
    <w:rsid w:val="00895F4F"/>
    <w:rsid w:val="008966DC"/>
    <w:rsid w:val="00896813"/>
    <w:rsid w:val="00897EFD"/>
    <w:rsid w:val="008A0510"/>
    <w:rsid w:val="008A0981"/>
    <w:rsid w:val="008A13D1"/>
    <w:rsid w:val="008A2F83"/>
    <w:rsid w:val="008A377F"/>
    <w:rsid w:val="008A66FA"/>
    <w:rsid w:val="008A7442"/>
    <w:rsid w:val="008B03BE"/>
    <w:rsid w:val="008B0DAF"/>
    <w:rsid w:val="008B1077"/>
    <w:rsid w:val="008B22E1"/>
    <w:rsid w:val="008B3163"/>
    <w:rsid w:val="008B3B10"/>
    <w:rsid w:val="008B51B8"/>
    <w:rsid w:val="008B6373"/>
    <w:rsid w:val="008B6A18"/>
    <w:rsid w:val="008B6A8F"/>
    <w:rsid w:val="008C0208"/>
    <w:rsid w:val="008C146E"/>
    <w:rsid w:val="008C1697"/>
    <w:rsid w:val="008C355E"/>
    <w:rsid w:val="008C5516"/>
    <w:rsid w:val="008C6A45"/>
    <w:rsid w:val="008C7027"/>
    <w:rsid w:val="008C7B31"/>
    <w:rsid w:val="008D0E3C"/>
    <w:rsid w:val="008D201B"/>
    <w:rsid w:val="008D292F"/>
    <w:rsid w:val="008D4C18"/>
    <w:rsid w:val="008D5895"/>
    <w:rsid w:val="008E1D7A"/>
    <w:rsid w:val="008E29EF"/>
    <w:rsid w:val="008E5A70"/>
    <w:rsid w:val="008F0947"/>
    <w:rsid w:val="008F0A81"/>
    <w:rsid w:val="008F2E95"/>
    <w:rsid w:val="008F3B8B"/>
    <w:rsid w:val="008F4828"/>
    <w:rsid w:val="008F7FC6"/>
    <w:rsid w:val="009000DE"/>
    <w:rsid w:val="009001FF"/>
    <w:rsid w:val="009024D4"/>
    <w:rsid w:val="009060F2"/>
    <w:rsid w:val="00907663"/>
    <w:rsid w:val="00910087"/>
    <w:rsid w:val="00910834"/>
    <w:rsid w:val="00910E69"/>
    <w:rsid w:val="00914127"/>
    <w:rsid w:val="00915845"/>
    <w:rsid w:val="00917B63"/>
    <w:rsid w:val="009201FB"/>
    <w:rsid w:val="009212FD"/>
    <w:rsid w:val="00921A8B"/>
    <w:rsid w:val="00921B4A"/>
    <w:rsid w:val="00921F91"/>
    <w:rsid w:val="009237B2"/>
    <w:rsid w:val="0092598B"/>
    <w:rsid w:val="00927E06"/>
    <w:rsid w:val="009342F1"/>
    <w:rsid w:val="00934F4E"/>
    <w:rsid w:val="00935822"/>
    <w:rsid w:val="00935D69"/>
    <w:rsid w:val="009361CC"/>
    <w:rsid w:val="00936784"/>
    <w:rsid w:val="00941868"/>
    <w:rsid w:val="009419A5"/>
    <w:rsid w:val="00943F95"/>
    <w:rsid w:val="00945FAA"/>
    <w:rsid w:val="009524C1"/>
    <w:rsid w:val="009533F5"/>
    <w:rsid w:val="00953E2C"/>
    <w:rsid w:val="00953E91"/>
    <w:rsid w:val="00956E64"/>
    <w:rsid w:val="0095714E"/>
    <w:rsid w:val="00960F09"/>
    <w:rsid w:val="00963113"/>
    <w:rsid w:val="00963984"/>
    <w:rsid w:val="00964555"/>
    <w:rsid w:val="00964EE2"/>
    <w:rsid w:val="00965879"/>
    <w:rsid w:val="009665DC"/>
    <w:rsid w:val="009668F8"/>
    <w:rsid w:val="00970614"/>
    <w:rsid w:val="0097368C"/>
    <w:rsid w:val="00974CA6"/>
    <w:rsid w:val="00974E8D"/>
    <w:rsid w:val="009750D3"/>
    <w:rsid w:val="00983B08"/>
    <w:rsid w:val="00985F07"/>
    <w:rsid w:val="0098680F"/>
    <w:rsid w:val="00990373"/>
    <w:rsid w:val="009922AC"/>
    <w:rsid w:val="009961B5"/>
    <w:rsid w:val="00996809"/>
    <w:rsid w:val="00996867"/>
    <w:rsid w:val="0099705A"/>
    <w:rsid w:val="009A0D44"/>
    <w:rsid w:val="009A272A"/>
    <w:rsid w:val="009A2DB2"/>
    <w:rsid w:val="009A56DB"/>
    <w:rsid w:val="009A65A5"/>
    <w:rsid w:val="009A6D76"/>
    <w:rsid w:val="009B032C"/>
    <w:rsid w:val="009B1B89"/>
    <w:rsid w:val="009B3D75"/>
    <w:rsid w:val="009B44DB"/>
    <w:rsid w:val="009B6BF1"/>
    <w:rsid w:val="009B7A33"/>
    <w:rsid w:val="009C0EA7"/>
    <w:rsid w:val="009C2AA2"/>
    <w:rsid w:val="009C5EB3"/>
    <w:rsid w:val="009C60CD"/>
    <w:rsid w:val="009C6892"/>
    <w:rsid w:val="009C73A5"/>
    <w:rsid w:val="009D002E"/>
    <w:rsid w:val="009D037A"/>
    <w:rsid w:val="009D1222"/>
    <w:rsid w:val="009D29A0"/>
    <w:rsid w:val="009D461B"/>
    <w:rsid w:val="009D5C43"/>
    <w:rsid w:val="009D5E40"/>
    <w:rsid w:val="009D702F"/>
    <w:rsid w:val="009E1A49"/>
    <w:rsid w:val="009E2CFA"/>
    <w:rsid w:val="009E338A"/>
    <w:rsid w:val="009E3F74"/>
    <w:rsid w:val="009E4AD9"/>
    <w:rsid w:val="009E52B5"/>
    <w:rsid w:val="009E555B"/>
    <w:rsid w:val="009E55C0"/>
    <w:rsid w:val="009E593C"/>
    <w:rsid w:val="009E78BE"/>
    <w:rsid w:val="009E7FE7"/>
    <w:rsid w:val="009F0940"/>
    <w:rsid w:val="009F44BA"/>
    <w:rsid w:val="009F50F9"/>
    <w:rsid w:val="009F54A0"/>
    <w:rsid w:val="009F65E6"/>
    <w:rsid w:val="009F77FC"/>
    <w:rsid w:val="00A01079"/>
    <w:rsid w:val="00A01FEC"/>
    <w:rsid w:val="00A102FE"/>
    <w:rsid w:val="00A1085E"/>
    <w:rsid w:val="00A10AF1"/>
    <w:rsid w:val="00A1160E"/>
    <w:rsid w:val="00A13DAA"/>
    <w:rsid w:val="00A14128"/>
    <w:rsid w:val="00A15761"/>
    <w:rsid w:val="00A169FD"/>
    <w:rsid w:val="00A17679"/>
    <w:rsid w:val="00A21773"/>
    <w:rsid w:val="00A33E98"/>
    <w:rsid w:val="00A34AE0"/>
    <w:rsid w:val="00A374B0"/>
    <w:rsid w:val="00A408A0"/>
    <w:rsid w:val="00A43DAB"/>
    <w:rsid w:val="00A44F28"/>
    <w:rsid w:val="00A46A90"/>
    <w:rsid w:val="00A46C30"/>
    <w:rsid w:val="00A54750"/>
    <w:rsid w:val="00A54FCC"/>
    <w:rsid w:val="00A558A5"/>
    <w:rsid w:val="00A558D2"/>
    <w:rsid w:val="00A561FD"/>
    <w:rsid w:val="00A5774D"/>
    <w:rsid w:val="00A602CA"/>
    <w:rsid w:val="00A67657"/>
    <w:rsid w:val="00A67B56"/>
    <w:rsid w:val="00A71690"/>
    <w:rsid w:val="00A7174E"/>
    <w:rsid w:val="00A71D27"/>
    <w:rsid w:val="00A72427"/>
    <w:rsid w:val="00A74B1A"/>
    <w:rsid w:val="00A82D35"/>
    <w:rsid w:val="00A8367E"/>
    <w:rsid w:val="00A84E0B"/>
    <w:rsid w:val="00A87DFA"/>
    <w:rsid w:val="00A90715"/>
    <w:rsid w:val="00A925BD"/>
    <w:rsid w:val="00A9498D"/>
    <w:rsid w:val="00A94E26"/>
    <w:rsid w:val="00A9582D"/>
    <w:rsid w:val="00A9626D"/>
    <w:rsid w:val="00A979C0"/>
    <w:rsid w:val="00AA23F5"/>
    <w:rsid w:val="00AA3209"/>
    <w:rsid w:val="00AA3238"/>
    <w:rsid w:val="00AA3C2A"/>
    <w:rsid w:val="00AA3E95"/>
    <w:rsid w:val="00AA4122"/>
    <w:rsid w:val="00AA4FAF"/>
    <w:rsid w:val="00AA6E8A"/>
    <w:rsid w:val="00AA773F"/>
    <w:rsid w:val="00AA79F2"/>
    <w:rsid w:val="00AB305A"/>
    <w:rsid w:val="00AB40EE"/>
    <w:rsid w:val="00AB41EA"/>
    <w:rsid w:val="00AB610A"/>
    <w:rsid w:val="00AB6EAB"/>
    <w:rsid w:val="00AB704F"/>
    <w:rsid w:val="00AC4396"/>
    <w:rsid w:val="00AC520D"/>
    <w:rsid w:val="00AC5F6E"/>
    <w:rsid w:val="00AC7759"/>
    <w:rsid w:val="00AD0738"/>
    <w:rsid w:val="00AD1D41"/>
    <w:rsid w:val="00AE0F1B"/>
    <w:rsid w:val="00AE11E7"/>
    <w:rsid w:val="00AE25E4"/>
    <w:rsid w:val="00AE309F"/>
    <w:rsid w:val="00AE4869"/>
    <w:rsid w:val="00AE4A58"/>
    <w:rsid w:val="00AE57DB"/>
    <w:rsid w:val="00AE5FB6"/>
    <w:rsid w:val="00AE616A"/>
    <w:rsid w:val="00AF17D2"/>
    <w:rsid w:val="00AF5F30"/>
    <w:rsid w:val="00AF732E"/>
    <w:rsid w:val="00AF7FEB"/>
    <w:rsid w:val="00B00EE4"/>
    <w:rsid w:val="00B01AD8"/>
    <w:rsid w:val="00B0230B"/>
    <w:rsid w:val="00B066B8"/>
    <w:rsid w:val="00B079C6"/>
    <w:rsid w:val="00B07DA3"/>
    <w:rsid w:val="00B1096F"/>
    <w:rsid w:val="00B10B15"/>
    <w:rsid w:val="00B113FD"/>
    <w:rsid w:val="00B12DFD"/>
    <w:rsid w:val="00B137B3"/>
    <w:rsid w:val="00B15B57"/>
    <w:rsid w:val="00B16C73"/>
    <w:rsid w:val="00B17E9D"/>
    <w:rsid w:val="00B2010A"/>
    <w:rsid w:val="00B21CB2"/>
    <w:rsid w:val="00B22A10"/>
    <w:rsid w:val="00B22EB3"/>
    <w:rsid w:val="00B23184"/>
    <w:rsid w:val="00B2482D"/>
    <w:rsid w:val="00B25A58"/>
    <w:rsid w:val="00B320AF"/>
    <w:rsid w:val="00B33950"/>
    <w:rsid w:val="00B33AA2"/>
    <w:rsid w:val="00B33E65"/>
    <w:rsid w:val="00B34E3B"/>
    <w:rsid w:val="00B3564D"/>
    <w:rsid w:val="00B36A3A"/>
    <w:rsid w:val="00B41844"/>
    <w:rsid w:val="00B43243"/>
    <w:rsid w:val="00B4751A"/>
    <w:rsid w:val="00B477AE"/>
    <w:rsid w:val="00B5052D"/>
    <w:rsid w:val="00B53704"/>
    <w:rsid w:val="00B56533"/>
    <w:rsid w:val="00B61C19"/>
    <w:rsid w:val="00B6315A"/>
    <w:rsid w:val="00B6382E"/>
    <w:rsid w:val="00B662C8"/>
    <w:rsid w:val="00B71A02"/>
    <w:rsid w:val="00B71BC2"/>
    <w:rsid w:val="00B732F7"/>
    <w:rsid w:val="00B75CF2"/>
    <w:rsid w:val="00B76322"/>
    <w:rsid w:val="00B823FD"/>
    <w:rsid w:val="00B833E4"/>
    <w:rsid w:val="00B83CBA"/>
    <w:rsid w:val="00B84C1E"/>
    <w:rsid w:val="00B85D83"/>
    <w:rsid w:val="00B863C4"/>
    <w:rsid w:val="00B904C6"/>
    <w:rsid w:val="00B905FF"/>
    <w:rsid w:val="00B90E8B"/>
    <w:rsid w:val="00B911B2"/>
    <w:rsid w:val="00B937F9"/>
    <w:rsid w:val="00B94C75"/>
    <w:rsid w:val="00B94E57"/>
    <w:rsid w:val="00B957CF"/>
    <w:rsid w:val="00B96AED"/>
    <w:rsid w:val="00B976A9"/>
    <w:rsid w:val="00BA03A4"/>
    <w:rsid w:val="00BA25C6"/>
    <w:rsid w:val="00BA4514"/>
    <w:rsid w:val="00BA47A8"/>
    <w:rsid w:val="00BA612C"/>
    <w:rsid w:val="00BB34F1"/>
    <w:rsid w:val="00BB3558"/>
    <w:rsid w:val="00BB7B6D"/>
    <w:rsid w:val="00BC0E3F"/>
    <w:rsid w:val="00BC214F"/>
    <w:rsid w:val="00BC553B"/>
    <w:rsid w:val="00BC63F5"/>
    <w:rsid w:val="00BC7B80"/>
    <w:rsid w:val="00BD0218"/>
    <w:rsid w:val="00BD0F21"/>
    <w:rsid w:val="00BD1D6B"/>
    <w:rsid w:val="00BD1F2B"/>
    <w:rsid w:val="00BD38E9"/>
    <w:rsid w:val="00BD40A1"/>
    <w:rsid w:val="00BD436D"/>
    <w:rsid w:val="00BD6135"/>
    <w:rsid w:val="00BD74B5"/>
    <w:rsid w:val="00BE385C"/>
    <w:rsid w:val="00BE3A98"/>
    <w:rsid w:val="00BE4443"/>
    <w:rsid w:val="00BE63CC"/>
    <w:rsid w:val="00BE7657"/>
    <w:rsid w:val="00BE78F0"/>
    <w:rsid w:val="00BF14F8"/>
    <w:rsid w:val="00BF2D51"/>
    <w:rsid w:val="00BF330A"/>
    <w:rsid w:val="00BF3EF7"/>
    <w:rsid w:val="00BF6095"/>
    <w:rsid w:val="00BF72E1"/>
    <w:rsid w:val="00C03070"/>
    <w:rsid w:val="00C03FC7"/>
    <w:rsid w:val="00C1012E"/>
    <w:rsid w:val="00C118C7"/>
    <w:rsid w:val="00C14E1C"/>
    <w:rsid w:val="00C15260"/>
    <w:rsid w:val="00C15BF8"/>
    <w:rsid w:val="00C163A6"/>
    <w:rsid w:val="00C229D0"/>
    <w:rsid w:val="00C2345E"/>
    <w:rsid w:val="00C23460"/>
    <w:rsid w:val="00C23761"/>
    <w:rsid w:val="00C23EFF"/>
    <w:rsid w:val="00C245A9"/>
    <w:rsid w:val="00C26349"/>
    <w:rsid w:val="00C31A0D"/>
    <w:rsid w:val="00C33B6F"/>
    <w:rsid w:val="00C35C2C"/>
    <w:rsid w:val="00C375FA"/>
    <w:rsid w:val="00C378D2"/>
    <w:rsid w:val="00C37FBB"/>
    <w:rsid w:val="00C429EE"/>
    <w:rsid w:val="00C43775"/>
    <w:rsid w:val="00C444B2"/>
    <w:rsid w:val="00C449F0"/>
    <w:rsid w:val="00C50F96"/>
    <w:rsid w:val="00C51B7F"/>
    <w:rsid w:val="00C537D7"/>
    <w:rsid w:val="00C539D9"/>
    <w:rsid w:val="00C55967"/>
    <w:rsid w:val="00C574FC"/>
    <w:rsid w:val="00C5798F"/>
    <w:rsid w:val="00C579BE"/>
    <w:rsid w:val="00C62BD7"/>
    <w:rsid w:val="00C631B3"/>
    <w:rsid w:val="00C63424"/>
    <w:rsid w:val="00C655D0"/>
    <w:rsid w:val="00C705EF"/>
    <w:rsid w:val="00C7136D"/>
    <w:rsid w:val="00C71730"/>
    <w:rsid w:val="00C71F2A"/>
    <w:rsid w:val="00C73147"/>
    <w:rsid w:val="00C73461"/>
    <w:rsid w:val="00C74E4E"/>
    <w:rsid w:val="00C771F7"/>
    <w:rsid w:val="00C773E0"/>
    <w:rsid w:val="00C77885"/>
    <w:rsid w:val="00C77EB4"/>
    <w:rsid w:val="00C80191"/>
    <w:rsid w:val="00C81416"/>
    <w:rsid w:val="00C8244F"/>
    <w:rsid w:val="00C8394B"/>
    <w:rsid w:val="00C84F2C"/>
    <w:rsid w:val="00C85A94"/>
    <w:rsid w:val="00C90206"/>
    <w:rsid w:val="00C90625"/>
    <w:rsid w:val="00C91132"/>
    <w:rsid w:val="00C91C52"/>
    <w:rsid w:val="00C92119"/>
    <w:rsid w:val="00C96AC1"/>
    <w:rsid w:val="00C97266"/>
    <w:rsid w:val="00C9760F"/>
    <w:rsid w:val="00CA0A65"/>
    <w:rsid w:val="00CA0B45"/>
    <w:rsid w:val="00CA19A8"/>
    <w:rsid w:val="00CA4EE0"/>
    <w:rsid w:val="00CA5CBB"/>
    <w:rsid w:val="00CA7A35"/>
    <w:rsid w:val="00CA7EF1"/>
    <w:rsid w:val="00CB34EF"/>
    <w:rsid w:val="00CB5FC4"/>
    <w:rsid w:val="00CB68A4"/>
    <w:rsid w:val="00CC3FC0"/>
    <w:rsid w:val="00CC6177"/>
    <w:rsid w:val="00CC7A9F"/>
    <w:rsid w:val="00CC7FAC"/>
    <w:rsid w:val="00CD009E"/>
    <w:rsid w:val="00CD00E7"/>
    <w:rsid w:val="00CD28AF"/>
    <w:rsid w:val="00CD345D"/>
    <w:rsid w:val="00CD3F6D"/>
    <w:rsid w:val="00CD464F"/>
    <w:rsid w:val="00CD4D92"/>
    <w:rsid w:val="00CE1D91"/>
    <w:rsid w:val="00CE20B8"/>
    <w:rsid w:val="00CE33AE"/>
    <w:rsid w:val="00CE34C7"/>
    <w:rsid w:val="00CE362D"/>
    <w:rsid w:val="00CE43AA"/>
    <w:rsid w:val="00CE52EC"/>
    <w:rsid w:val="00CE619B"/>
    <w:rsid w:val="00CE723B"/>
    <w:rsid w:val="00CF0069"/>
    <w:rsid w:val="00CF0D76"/>
    <w:rsid w:val="00CF3E3E"/>
    <w:rsid w:val="00CF4D11"/>
    <w:rsid w:val="00CF4DFC"/>
    <w:rsid w:val="00CF6FF0"/>
    <w:rsid w:val="00CF7512"/>
    <w:rsid w:val="00D0032A"/>
    <w:rsid w:val="00D00C00"/>
    <w:rsid w:val="00D03E77"/>
    <w:rsid w:val="00D07B33"/>
    <w:rsid w:val="00D109EA"/>
    <w:rsid w:val="00D1153D"/>
    <w:rsid w:val="00D124B2"/>
    <w:rsid w:val="00D150BB"/>
    <w:rsid w:val="00D16091"/>
    <w:rsid w:val="00D167EF"/>
    <w:rsid w:val="00D211EF"/>
    <w:rsid w:val="00D221B3"/>
    <w:rsid w:val="00D224AC"/>
    <w:rsid w:val="00D2329E"/>
    <w:rsid w:val="00D23603"/>
    <w:rsid w:val="00D26146"/>
    <w:rsid w:val="00D26AE9"/>
    <w:rsid w:val="00D27AE8"/>
    <w:rsid w:val="00D27BB8"/>
    <w:rsid w:val="00D31786"/>
    <w:rsid w:val="00D31C54"/>
    <w:rsid w:val="00D3400B"/>
    <w:rsid w:val="00D34897"/>
    <w:rsid w:val="00D3576C"/>
    <w:rsid w:val="00D36F8D"/>
    <w:rsid w:val="00D37C35"/>
    <w:rsid w:val="00D412C8"/>
    <w:rsid w:val="00D46ECD"/>
    <w:rsid w:val="00D52ED3"/>
    <w:rsid w:val="00D551BC"/>
    <w:rsid w:val="00D55268"/>
    <w:rsid w:val="00D556FE"/>
    <w:rsid w:val="00D63BEF"/>
    <w:rsid w:val="00D63C52"/>
    <w:rsid w:val="00D64BEC"/>
    <w:rsid w:val="00D6569F"/>
    <w:rsid w:val="00D66208"/>
    <w:rsid w:val="00D70ACE"/>
    <w:rsid w:val="00D7131A"/>
    <w:rsid w:val="00D75582"/>
    <w:rsid w:val="00D75ECD"/>
    <w:rsid w:val="00D76BC8"/>
    <w:rsid w:val="00D802CD"/>
    <w:rsid w:val="00D84DBF"/>
    <w:rsid w:val="00D85F0B"/>
    <w:rsid w:val="00D8769D"/>
    <w:rsid w:val="00D879BA"/>
    <w:rsid w:val="00D91946"/>
    <w:rsid w:val="00D92442"/>
    <w:rsid w:val="00D92EA3"/>
    <w:rsid w:val="00D93C73"/>
    <w:rsid w:val="00D95A99"/>
    <w:rsid w:val="00D95AA6"/>
    <w:rsid w:val="00DA0CB7"/>
    <w:rsid w:val="00DA1E86"/>
    <w:rsid w:val="00DA25AD"/>
    <w:rsid w:val="00DA2707"/>
    <w:rsid w:val="00DA3147"/>
    <w:rsid w:val="00DA365A"/>
    <w:rsid w:val="00DA4886"/>
    <w:rsid w:val="00DA495E"/>
    <w:rsid w:val="00DA5B2D"/>
    <w:rsid w:val="00DB199D"/>
    <w:rsid w:val="00DB23DC"/>
    <w:rsid w:val="00DB3125"/>
    <w:rsid w:val="00DB3DFE"/>
    <w:rsid w:val="00DB43EF"/>
    <w:rsid w:val="00DB6865"/>
    <w:rsid w:val="00DC21E2"/>
    <w:rsid w:val="00DC3627"/>
    <w:rsid w:val="00DC3757"/>
    <w:rsid w:val="00DC4727"/>
    <w:rsid w:val="00DD11EA"/>
    <w:rsid w:val="00DD4322"/>
    <w:rsid w:val="00DD557B"/>
    <w:rsid w:val="00DD57CE"/>
    <w:rsid w:val="00DD59C9"/>
    <w:rsid w:val="00DD6AFB"/>
    <w:rsid w:val="00DE1668"/>
    <w:rsid w:val="00DE257D"/>
    <w:rsid w:val="00DE3CDA"/>
    <w:rsid w:val="00DE5D90"/>
    <w:rsid w:val="00DE7811"/>
    <w:rsid w:val="00DE78BF"/>
    <w:rsid w:val="00DF0156"/>
    <w:rsid w:val="00DF039A"/>
    <w:rsid w:val="00DF0486"/>
    <w:rsid w:val="00DF3907"/>
    <w:rsid w:val="00DF4355"/>
    <w:rsid w:val="00DF4DB7"/>
    <w:rsid w:val="00E01B7C"/>
    <w:rsid w:val="00E048C5"/>
    <w:rsid w:val="00E04DB0"/>
    <w:rsid w:val="00E0520D"/>
    <w:rsid w:val="00E05948"/>
    <w:rsid w:val="00E05C1B"/>
    <w:rsid w:val="00E06DC3"/>
    <w:rsid w:val="00E07CA3"/>
    <w:rsid w:val="00E10681"/>
    <w:rsid w:val="00E11D8E"/>
    <w:rsid w:val="00E13197"/>
    <w:rsid w:val="00E1489B"/>
    <w:rsid w:val="00E15B7D"/>
    <w:rsid w:val="00E16186"/>
    <w:rsid w:val="00E17636"/>
    <w:rsid w:val="00E17919"/>
    <w:rsid w:val="00E17C15"/>
    <w:rsid w:val="00E2119E"/>
    <w:rsid w:val="00E21461"/>
    <w:rsid w:val="00E228FF"/>
    <w:rsid w:val="00E2650F"/>
    <w:rsid w:val="00E267C6"/>
    <w:rsid w:val="00E2779D"/>
    <w:rsid w:val="00E31A74"/>
    <w:rsid w:val="00E33AAE"/>
    <w:rsid w:val="00E35397"/>
    <w:rsid w:val="00E407C3"/>
    <w:rsid w:val="00E40BFF"/>
    <w:rsid w:val="00E42CD0"/>
    <w:rsid w:val="00E436E9"/>
    <w:rsid w:val="00E444BB"/>
    <w:rsid w:val="00E462DB"/>
    <w:rsid w:val="00E518ED"/>
    <w:rsid w:val="00E52936"/>
    <w:rsid w:val="00E5352D"/>
    <w:rsid w:val="00E53DF7"/>
    <w:rsid w:val="00E553D3"/>
    <w:rsid w:val="00E56EA5"/>
    <w:rsid w:val="00E57158"/>
    <w:rsid w:val="00E60CE0"/>
    <w:rsid w:val="00E60E06"/>
    <w:rsid w:val="00E61A36"/>
    <w:rsid w:val="00E630A6"/>
    <w:rsid w:val="00E646E1"/>
    <w:rsid w:val="00E64728"/>
    <w:rsid w:val="00E65F65"/>
    <w:rsid w:val="00E66DFF"/>
    <w:rsid w:val="00E67828"/>
    <w:rsid w:val="00E67FDC"/>
    <w:rsid w:val="00E71333"/>
    <w:rsid w:val="00E73BCF"/>
    <w:rsid w:val="00E767EA"/>
    <w:rsid w:val="00E81D45"/>
    <w:rsid w:val="00E8387D"/>
    <w:rsid w:val="00E855FB"/>
    <w:rsid w:val="00E86AD4"/>
    <w:rsid w:val="00E92063"/>
    <w:rsid w:val="00E92486"/>
    <w:rsid w:val="00E93610"/>
    <w:rsid w:val="00E93B66"/>
    <w:rsid w:val="00E94668"/>
    <w:rsid w:val="00EA04D0"/>
    <w:rsid w:val="00EA06AC"/>
    <w:rsid w:val="00EA0F5C"/>
    <w:rsid w:val="00EA11A4"/>
    <w:rsid w:val="00EA144F"/>
    <w:rsid w:val="00EA1555"/>
    <w:rsid w:val="00EA21E7"/>
    <w:rsid w:val="00EA3C01"/>
    <w:rsid w:val="00EA503F"/>
    <w:rsid w:val="00EA59A2"/>
    <w:rsid w:val="00EA661C"/>
    <w:rsid w:val="00EA7874"/>
    <w:rsid w:val="00EB25EE"/>
    <w:rsid w:val="00EB3F52"/>
    <w:rsid w:val="00EB4626"/>
    <w:rsid w:val="00EC4A2D"/>
    <w:rsid w:val="00EC52B5"/>
    <w:rsid w:val="00EC625B"/>
    <w:rsid w:val="00ED0AED"/>
    <w:rsid w:val="00ED0C2F"/>
    <w:rsid w:val="00ED32CA"/>
    <w:rsid w:val="00ED6953"/>
    <w:rsid w:val="00ED7295"/>
    <w:rsid w:val="00ED782D"/>
    <w:rsid w:val="00EE2B05"/>
    <w:rsid w:val="00EE3112"/>
    <w:rsid w:val="00EE6CBE"/>
    <w:rsid w:val="00EE6DCA"/>
    <w:rsid w:val="00EE7258"/>
    <w:rsid w:val="00EE7DDA"/>
    <w:rsid w:val="00EE7E3E"/>
    <w:rsid w:val="00EF1A8E"/>
    <w:rsid w:val="00EF1BDC"/>
    <w:rsid w:val="00EF279E"/>
    <w:rsid w:val="00EF37BF"/>
    <w:rsid w:val="00EF4897"/>
    <w:rsid w:val="00EF6AE7"/>
    <w:rsid w:val="00F00A73"/>
    <w:rsid w:val="00F00ECB"/>
    <w:rsid w:val="00F02134"/>
    <w:rsid w:val="00F04016"/>
    <w:rsid w:val="00F04668"/>
    <w:rsid w:val="00F101B1"/>
    <w:rsid w:val="00F12458"/>
    <w:rsid w:val="00F12A46"/>
    <w:rsid w:val="00F1549C"/>
    <w:rsid w:val="00F1616B"/>
    <w:rsid w:val="00F1736B"/>
    <w:rsid w:val="00F1765E"/>
    <w:rsid w:val="00F2161B"/>
    <w:rsid w:val="00F23C98"/>
    <w:rsid w:val="00F24383"/>
    <w:rsid w:val="00F265C5"/>
    <w:rsid w:val="00F27853"/>
    <w:rsid w:val="00F3296F"/>
    <w:rsid w:val="00F35E50"/>
    <w:rsid w:val="00F36485"/>
    <w:rsid w:val="00F40539"/>
    <w:rsid w:val="00F421E2"/>
    <w:rsid w:val="00F50A36"/>
    <w:rsid w:val="00F510F5"/>
    <w:rsid w:val="00F51178"/>
    <w:rsid w:val="00F51D78"/>
    <w:rsid w:val="00F53313"/>
    <w:rsid w:val="00F54BD8"/>
    <w:rsid w:val="00F61E97"/>
    <w:rsid w:val="00F64552"/>
    <w:rsid w:val="00F651ED"/>
    <w:rsid w:val="00F6580F"/>
    <w:rsid w:val="00F67249"/>
    <w:rsid w:val="00F6724D"/>
    <w:rsid w:val="00F727E1"/>
    <w:rsid w:val="00F734C7"/>
    <w:rsid w:val="00F7358C"/>
    <w:rsid w:val="00F73FDE"/>
    <w:rsid w:val="00F74BCB"/>
    <w:rsid w:val="00F74FB3"/>
    <w:rsid w:val="00F77B4D"/>
    <w:rsid w:val="00F82CDB"/>
    <w:rsid w:val="00F82FF9"/>
    <w:rsid w:val="00F904A7"/>
    <w:rsid w:val="00F93285"/>
    <w:rsid w:val="00F95CD2"/>
    <w:rsid w:val="00F979DB"/>
    <w:rsid w:val="00F97BA4"/>
    <w:rsid w:val="00FA0C38"/>
    <w:rsid w:val="00FA117B"/>
    <w:rsid w:val="00FA1EAB"/>
    <w:rsid w:val="00FA249D"/>
    <w:rsid w:val="00FA38D8"/>
    <w:rsid w:val="00FA3A37"/>
    <w:rsid w:val="00FA3C19"/>
    <w:rsid w:val="00FA44FD"/>
    <w:rsid w:val="00FA466B"/>
    <w:rsid w:val="00FA4E5C"/>
    <w:rsid w:val="00FA613B"/>
    <w:rsid w:val="00FA7E4C"/>
    <w:rsid w:val="00FA7ED0"/>
    <w:rsid w:val="00FB0117"/>
    <w:rsid w:val="00FB055F"/>
    <w:rsid w:val="00FB11D6"/>
    <w:rsid w:val="00FB4CD0"/>
    <w:rsid w:val="00FB716B"/>
    <w:rsid w:val="00FC0788"/>
    <w:rsid w:val="00FC3531"/>
    <w:rsid w:val="00FC396B"/>
    <w:rsid w:val="00FC48C5"/>
    <w:rsid w:val="00FC4FC5"/>
    <w:rsid w:val="00FC57EF"/>
    <w:rsid w:val="00FC5B95"/>
    <w:rsid w:val="00FD0C64"/>
    <w:rsid w:val="00FD1F80"/>
    <w:rsid w:val="00FD2664"/>
    <w:rsid w:val="00FD42BB"/>
    <w:rsid w:val="00FD441A"/>
    <w:rsid w:val="00FD584A"/>
    <w:rsid w:val="00FD5D26"/>
    <w:rsid w:val="00FE13CA"/>
    <w:rsid w:val="00FE29C5"/>
    <w:rsid w:val="00FE4B23"/>
    <w:rsid w:val="00FE4B30"/>
    <w:rsid w:val="00FE4D9D"/>
    <w:rsid w:val="00FE7B5F"/>
    <w:rsid w:val="00FF0C30"/>
    <w:rsid w:val="00FF16B5"/>
    <w:rsid w:val="00FF1F39"/>
    <w:rsid w:val="00FF38EE"/>
    <w:rsid w:val="00FF7079"/>
    <w:rsid w:val="00FF7212"/>
    <w:rsid w:val="00FF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96461"/>
  <w15:chartTrackingRefBased/>
  <w15:docId w15:val="{AC2E8C85-4341-4EA9-80A9-333E3AB9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A5A"/>
  </w:style>
  <w:style w:type="paragraph" w:styleId="Heading1">
    <w:name w:val="heading 1"/>
    <w:basedOn w:val="Normal"/>
    <w:next w:val="Normal"/>
    <w:link w:val="Heading1Char"/>
    <w:qFormat/>
    <w:pPr>
      <w:keepNext/>
      <w:jc w:val="center"/>
      <w:outlineLvl w:val="0"/>
    </w:pPr>
    <w:rPr>
      <w:b/>
      <w:sz w:val="24"/>
      <w:u w:val="single"/>
    </w:rPr>
  </w:style>
  <w:style w:type="paragraph" w:styleId="Heading2">
    <w:name w:val="heading 2"/>
    <w:basedOn w:val="Normal"/>
    <w:next w:val="Normal"/>
    <w:link w:val="Heading2Char"/>
    <w:qFormat/>
    <w:pPr>
      <w:keepNext/>
      <w:jc w:val="center"/>
      <w:outlineLvl w:val="1"/>
    </w:pPr>
    <w:rPr>
      <w:b/>
      <w:sz w:val="24"/>
    </w:rPr>
  </w:style>
  <w:style w:type="paragraph" w:styleId="Heading3">
    <w:name w:val="heading 3"/>
    <w:basedOn w:val="Normal"/>
    <w:next w:val="Normal"/>
    <w:link w:val="Heading3Char"/>
    <w:qFormat/>
    <w:pPr>
      <w:keepNext/>
      <w:outlineLvl w:val="2"/>
    </w:pPr>
    <w:rPr>
      <w:b/>
      <w:sz w:val="24"/>
      <w:u w:val="single"/>
    </w:rPr>
  </w:style>
  <w:style w:type="paragraph" w:styleId="Heading4">
    <w:name w:val="heading 4"/>
    <w:basedOn w:val="Normal"/>
    <w:next w:val="Normal"/>
    <w:link w:val="Heading4Char"/>
    <w:qFormat/>
    <w:pPr>
      <w:keepNext/>
      <w:jc w:val="center"/>
      <w:outlineLvl w:val="3"/>
    </w:pPr>
    <w:rPr>
      <w:b/>
      <w:u w:val="single"/>
    </w:rPr>
  </w:style>
  <w:style w:type="paragraph" w:styleId="Heading5">
    <w:name w:val="heading 5"/>
    <w:basedOn w:val="Normal"/>
    <w:next w:val="Normal"/>
    <w:link w:val="Heading5Char"/>
    <w:qFormat/>
    <w:pPr>
      <w:keepNext/>
      <w:tabs>
        <w:tab w:val="left" w:pos="1080"/>
        <w:tab w:val="left" w:pos="4320"/>
      </w:tabs>
      <w:jc w:val="right"/>
      <w:outlineLvl w:val="4"/>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4"/>
    </w:rPr>
  </w:style>
  <w:style w:type="paragraph" w:styleId="BodyText">
    <w:name w:val="Body Text"/>
    <w:basedOn w:val="Normal"/>
    <w:link w:val="BodyTextChar"/>
    <w:rPr>
      <w:sz w:val="24"/>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Style1">
    <w:name w:val="Style1"/>
    <w:basedOn w:val="Normal"/>
    <w:rPr>
      <w:sz w:val="24"/>
    </w:rPr>
  </w:style>
  <w:style w:type="paragraph" w:styleId="BodyTextIndent2">
    <w:name w:val="Body Text Indent 2"/>
    <w:basedOn w:val="Normal"/>
    <w:link w:val="BodyTextIndent2Char"/>
    <w:pPr>
      <w:tabs>
        <w:tab w:val="left" w:pos="1080"/>
      </w:tabs>
      <w:ind w:firstLine="720"/>
    </w:pPr>
    <w:rPr>
      <w:sz w:val="24"/>
    </w:rPr>
  </w:style>
  <w:style w:type="character" w:styleId="Hyperlink">
    <w:name w:val="Hyperlink"/>
    <w:uiPriority w:val="99"/>
    <w:rPr>
      <w:color w:val="0000FF"/>
      <w:u w:val="single"/>
    </w:rPr>
  </w:style>
  <w:style w:type="paragraph" w:styleId="BodyTextIndent">
    <w:name w:val="Body Text Indent"/>
    <w:basedOn w:val="Normal"/>
    <w:link w:val="BodyTextIndentChar"/>
    <w:pPr>
      <w:ind w:left="720" w:hanging="720"/>
    </w:pPr>
    <w:rPr>
      <w:sz w:val="24"/>
    </w:rPr>
  </w:style>
  <w:style w:type="paragraph" w:styleId="BalloonText">
    <w:name w:val="Balloon Text"/>
    <w:basedOn w:val="Normal"/>
    <w:link w:val="BalloonTextChar"/>
    <w:semiHidden/>
    <w:rPr>
      <w:rFonts w:ascii="Tahoma" w:hAnsi="Tahoma" w:cs="Tahoma"/>
      <w:sz w:val="16"/>
      <w:szCs w:val="16"/>
    </w:rPr>
  </w:style>
  <w:style w:type="paragraph" w:styleId="ColorfulShading-Accent3">
    <w:name w:val="Colorful Shading Accent 3"/>
    <w:basedOn w:val="Normal"/>
    <w:uiPriority w:val="34"/>
    <w:qFormat/>
    <w:rsid w:val="00195935"/>
    <w:pPr>
      <w:ind w:left="720"/>
    </w:pPr>
  </w:style>
  <w:style w:type="character" w:customStyle="1" w:styleId="TitleChar">
    <w:name w:val="Title Char"/>
    <w:link w:val="Title"/>
    <w:rsid w:val="002D5321"/>
    <w:rPr>
      <w:b/>
      <w:sz w:val="24"/>
    </w:rPr>
  </w:style>
  <w:style w:type="character" w:styleId="CommentReference">
    <w:name w:val="annotation reference"/>
    <w:rsid w:val="00F1765E"/>
    <w:rPr>
      <w:sz w:val="16"/>
      <w:szCs w:val="16"/>
    </w:rPr>
  </w:style>
  <w:style w:type="paragraph" w:styleId="CommentText">
    <w:name w:val="annotation text"/>
    <w:basedOn w:val="Normal"/>
    <w:link w:val="CommentTextChar"/>
    <w:rsid w:val="00F1765E"/>
  </w:style>
  <w:style w:type="character" w:customStyle="1" w:styleId="CommentTextChar">
    <w:name w:val="Comment Text Char"/>
    <w:basedOn w:val="DefaultParagraphFont"/>
    <w:link w:val="CommentText"/>
    <w:rsid w:val="00F1765E"/>
  </w:style>
  <w:style w:type="paragraph" w:styleId="CommentSubject">
    <w:name w:val="annotation subject"/>
    <w:basedOn w:val="CommentText"/>
    <w:next w:val="CommentText"/>
    <w:link w:val="CommentSubjectChar"/>
    <w:rsid w:val="00F1765E"/>
    <w:rPr>
      <w:b/>
      <w:bCs/>
    </w:rPr>
  </w:style>
  <w:style w:type="character" w:customStyle="1" w:styleId="CommentSubjectChar">
    <w:name w:val="Comment Subject Char"/>
    <w:link w:val="CommentSubject"/>
    <w:rsid w:val="00F1765E"/>
    <w:rPr>
      <w:b/>
      <w:bCs/>
    </w:rPr>
  </w:style>
  <w:style w:type="character" w:styleId="FollowedHyperlink">
    <w:name w:val="FollowedHyperlink"/>
    <w:uiPriority w:val="99"/>
    <w:unhideWhenUsed/>
    <w:rsid w:val="00E8387D"/>
    <w:rPr>
      <w:color w:val="954F72"/>
      <w:u w:val="single"/>
    </w:rPr>
  </w:style>
  <w:style w:type="paragraph" w:customStyle="1" w:styleId="xl63">
    <w:name w:val="xl63"/>
    <w:basedOn w:val="Normal"/>
    <w:rsid w:val="00E8387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4">
    <w:name w:val="xl64"/>
    <w:basedOn w:val="Normal"/>
    <w:rsid w:val="00E8387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5F2A6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Heading1Char">
    <w:name w:val="Heading 1 Char"/>
    <w:link w:val="Heading1"/>
    <w:rsid w:val="001B343B"/>
    <w:rPr>
      <w:b/>
      <w:sz w:val="24"/>
      <w:u w:val="single"/>
    </w:rPr>
  </w:style>
  <w:style w:type="character" w:customStyle="1" w:styleId="Heading2Char">
    <w:name w:val="Heading 2 Char"/>
    <w:link w:val="Heading2"/>
    <w:rsid w:val="001B343B"/>
    <w:rPr>
      <w:b/>
      <w:sz w:val="24"/>
    </w:rPr>
  </w:style>
  <w:style w:type="character" w:customStyle="1" w:styleId="Heading3Char">
    <w:name w:val="Heading 3 Char"/>
    <w:link w:val="Heading3"/>
    <w:rsid w:val="001B343B"/>
    <w:rPr>
      <w:b/>
      <w:sz w:val="24"/>
      <w:u w:val="single"/>
    </w:rPr>
  </w:style>
  <w:style w:type="character" w:customStyle="1" w:styleId="Heading4Char">
    <w:name w:val="Heading 4 Char"/>
    <w:link w:val="Heading4"/>
    <w:rsid w:val="001B343B"/>
    <w:rPr>
      <w:b/>
      <w:u w:val="single"/>
    </w:rPr>
  </w:style>
  <w:style w:type="character" w:customStyle="1" w:styleId="Heading5Char">
    <w:name w:val="Heading 5 Char"/>
    <w:link w:val="Heading5"/>
    <w:rsid w:val="001B343B"/>
    <w:rPr>
      <w:sz w:val="24"/>
    </w:rPr>
  </w:style>
  <w:style w:type="character" w:customStyle="1" w:styleId="FooterChar">
    <w:name w:val="Footer Char"/>
    <w:link w:val="Footer"/>
    <w:rsid w:val="001B343B"/>
  </w:style>
  <w:style w:type="character" w:customStyle="1" w:styleId="BodyTextChar">
    <w:name w:val="Body Text Char"/>
    <w:link w:val="BodyText"/>
    <w:rsid w:val="001B343B"/>
    <w:rPr>
      <w:sz w:val="24"/>
    </w:rPr>
  </w:style>
  <w:style w:type="character" w:customStyle="1" w:styleId="BodyTextIndentChar">
    <w:name w:val="Body Text Indent Char"/>
    <w:link w:val="BodyTextIndent"/>
    <w:rsid w:val="001B343B"/>
    <w:rPr>
      <w:sz w:val="24"/>
    </w:rPr>
  </w:style>
  <w:style w:type="character" w:customStyle="1" w:styleId="BodyTextIndent2Char">
    <w:name w:val="Body Text Indent 2 Char"/>
    <w:link w:val="BodyTextIndent2"/>
    <w:rsid w:val="001B343B"/>
    <w:rPr>
      <w:sz w:val="24"/>
    </w:rPr>
  </w:style>
  <w:style w:type="character" w:customStyle="1" w:styleId="BalloonTextChar">
    <w:name w:val="Balloon Text Char"/>
    <w:link w:val="BalloonText"/>
    <w:semiHidden/>
    <w:rsid w:val="001B343B"/>
    <w:rPr>
      <w:rFonts w:ascii="Tahoma" w:hAnsi="Tahoma" w:cs="Tahoma"/>
      <w:sz w:val="16"/>
      <w:szCs w:val="16"/>
    </w:rPr>
  </w:style>
  <w:style w:type="character" w:customStyle="1" w:styleId="DeltaViewInsertion">
    <w:name w:val="DeltaView Insertion"/>
    <w:rsid w:val="00BD0F21"/>
    <w:rPr>
      <w:color w:val="0000FF"/>
      <w:spacing w:val="0"/>
      <w:u w:val="double"/>
    </w:rPr>
  </w:style>
  <w:style w:type="paragraph" w:styleId="Header">
    <w:name w:val="header"/>
    <w:basedOn w:val="Normal"/>
    <w:link w:val="HeaderChar"/>
    <w:rsid w:val="00B833E4"/>
    <w:pPr>
      <w:tabs>
        <w:tab w:val="center" w:pos="4680"/>
        <w:tab w:val="right" w:pos="9360"/>
      </w:tabs>
    </w:pPr>
  </w:style>
  <w:style w:type="character" w:customStyle="1" w:styleId="HeaderChar">
    <w:name w:val="Header Char"/>
    <w:basedOn w:val="DefaultParagraphFont"/>
    <w:link w:val="Header"/>
    <w:rsid w:val="00B833E4"/>
  </w:style>
  <w:style w:type="paragraph" w:styleId="ColorfulList-Accent1">
    <w:name w:val="Colorful List Accent 1"/>
    <w:basedOn w:val="Normal"/>
    <w:uiPriority w:val="34"/>
    <w:qFormat/>
    <w:rsid w:val="002D6A5A"/>
    <w:pPr>
      <w:ind w:left="720"/>
    </w:pPr>
  </w:style>
  <w:style w:type="character" w:styleId="UnresolvedMention">
    <w:name w:val="Unresolved Mention"/>
    <w:uiPriority w:val="99"/>
    <w:semiHidden/>
    <w:unhideWhenUsed/>
    <w:rsid w:val="0014701B"/>
    <w:rPr>
      <w:color w:val="605E5C"/>
      <w:shd w:val="clear" w:color="auto" w:fill="E1DFDD"/>
    </w:rPr>
  </w:style>
  <w:style w:type="paragraph" w:styleId="Revision">
    <w:name w:val="Revision"/>
    <w:hidden/>
    <w:uiPriority w:val="99"/>
    <w:semiHidden/>
    <w:rsid w:val="0071365B"/>
  </w:style>
  <w:style w:type="paragraph" w:styleId="ListParagraph">
    <w:name w:val="List Paragraph"/>
    <w:basedOn w:val="Normal"/>
    <w:uiPriority w:val="34"/>
    <w:qFormat/>
    <w:rsid w:val="00251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4616">
      <w:bodyDiv w:val="1"/>
      <w:marLeft w:val="0"/>
      <w:marRight w:val="0"/>
      <w:marTop w:val="0"/>
      <w:marBottom w:val="0"/>
      <w:divBdr>
        <w:top w:val="none" w:sz="0" w:space="0" w:color="auto"/>
        <w:left w:val="none" w:sz="0" w:space="0" w:color="auto"/>
        <w:bottom w:val="none" w:sz="0" w:space="0" w:color="auto"/>
        <w:right w:val="none" w:sz="0" w:space="0" w:color="auto"/>
      </w:divBdr>
    </w:div>
    <w:div w:id="91513762">
      <w:bodyDiv w:val="1"/>
      <w:marLeft w:val="0"/>
      <w:marRight w:val="0"/>
      <w:marTop w:val="0"/>
      <w:marBottom w:val="0"/>
      <w:divBdr>
        <w:top w:val="none" w:sz="0" w:space="0" w:color="auto"/>
        <w:left w:val="none" w:sz="0" w:space="0" w:color="auto"/>
        <w:bottom w:val="none" w:sz="0" w:space="0" w:color="auto"/>
        <w:right w:val="none" w:sz="0" w:space="0" w:color="auto"/>
      </w:divBdr>
    </w:div>
    <w:div w:id="104157614">
      <w:bodyDiv w:val="1"/>
      <w:marLeft w:val="0"/>
      <w:marRight w:val="0"/>
      <w:marTop w:val="0"/>
      <w:marBottom w:val="0"/>
      <w:divBdr>
        <w:top w:val="none" w:sz="0" w:space="0" w:color="auto"/>
        <w:left w:val="none" w:sz="0" w:space="0" w:color="auto"/>
        <w:bottom w:val="none" w:sz="0" w:space="0" w:color="auto"/>
        <w:right w:val="none" w:sz="0" w:space="0" w:color="auto"/>
      </w:divBdr>
    </w:div>
    <w:div w:id="116149186">
      <w:bodyDiv w:val="1"/>
      <w:marLeft w:val="0"/>
      <w:marRight w:val="0"/>
      <w:marTop w:val="0"/>
      <w:marBottom w:val="0"/>
      <w:divBdr>
        <w:top w:val="none" w:sz="0" w:space="0" w:color="auto"/>
        <w:left w:val="none" w:sz="0" w:space="0" w:color="auto"/>
        <w:bottom w:val="none" w:sz="0" w:space="0" w:color="auto"/>
        <w:right w:val="none" w:sz="0" w:space="0" w:color="auto"/>
      </w:divBdr>
    </w:div>
    <w:div w:id="141777938">
      <w:bodyDiv w:val="1"/>
      <w:marLeft w:val="0"/>
      <w:marRight w:val="0"/>
      <w:marTop w:val="0"/>
      <w:marBottom w:val="0"/>
      <w:divBdr>
        <w:top w:val="none" w:sz="0" w:space="0" w:color="auto"/>
        <w:left w:val="none" w:sz="0" w:space="0" w:color="auto"/>
        <w:bottom w:val="none" w:sz="0" w:space="0" w:color="auto"/>
        <w:right w:val="none" w:sz="0" w:space="0" w:color="auto"/>
      </w:divBdr>
    </w:div>
    <w:div w:id="143592948">
      <w:bodyDiv w:val="1"/>
      <w:marLeft w:val="0"/>
      <w:marRight w:val="0"/>
      <w:marTop w:val="0"/>
      <w:marBottom w:val="0"/>
      <w:divBdr>
        <w:top w:val="none" w:sz="0" w:space="0" w:color="auto"/>
        <w:left w:val="none" w:sz="0" w:space="0" w:color="auto"/>
        <w:bottom w:val="none" w:sz="0" w:space="0" w:color="auto"/>
        <w:right w:val="none" w:sz="0" w:space="0" w:color="auto"/>
      </w:divBdr>
    </w:div>
    <w:div w:id="146945300">
      <w:bodyDiv w:val="1"/>
      <w:marLeft w:val="0"/>
      <w:marRight w:val="0"/>
      <w:marTop w:val="0"/>
      <w:marBottom w:val="0"/>
      <w:divBdr>
        <w:top w:val="none" w:sz="0" w:space="0" w:color="auto"/>
        <w:left w:val="none" w:sz="0" w:space="0" w:color="auto"/>
        <w:bottom w:val="none" w:sz="0" w:space="0" w:color="auto"/>
        <w:right w:val="none" w:sz="0" w:space="0" w:color="auto"/>
      </w:divBdr>
    </w:div>
    <w:div w:id="157118060">
      <w:bodyDiv w:val="1"/>
      <w:marLeft w:val="0"/>
      <w:marRight w:val="0"/>
      <w:marTop w:val="0"/>
      <w:marBottom w:val="0"/>
      <w:divBdr>
        <w:top w:val="none" w:sz="0" w:space="0" w:color="auto"/>
        <w:left w:val="none" w:sz="0" w:space="0" w:color="auto"/>
        <w:bottom w:val="none" w:sz="0" w:space="0" w:color="auto"/>
        <w:right w:val="none" w:sz="0" w:space="0" w:color="auto"/>
      </w:divBdr>
    </w:div>
    <w:div w:id="171916667">
      <w:bodyDiv w:val="1"/>
      <w:marLeft w:val="0"/>
      <w:marRight w:val="0"/>
      <w:marTop w:val="0"/>
      <w:marBottom w:val="0"/>
      <w:divBdr>
        <w:top w:val="none" w:sz="0" w:space="0" w:color="auto"/>
        <w:left w:val="none" w:sz="0" w:space="0" w:color="auto"/>
        <w:bottom w:val="none" w:sz="0" w:space="0" w:color="auto"/>
        <w:right w:val="none" w:sz="0" w:space="0" w:color="auto"/>
      </w:divBdr>
    </w:div>
    <w:div w:id="202251216">
      <w:bodyDiv w:val="1"/>
      <w:marLeft w:val="0"/>
      <w:marRight w:val="0"/>
      <w:marTop w:val="0"/>
      <w:marBottom w:val="0"/>
      <w:divBdr>
        <w:top w:val="none" w:sz="0" w:space="0" w:color="auto"/>
        <w:left w:val="none" w:sz="0" w:space="0" w:color="auto"/>
        <w:bottom w:val="none" w:sz="0" w:space="0" w:color="auto"/>
        <w:right w:val="none" w:sz="0" w:space="0" w:color="auto"/>
      </w:divBdr>
    </w:div>
    <w:div w:id="227425629">
      <w:bodyDiv w:val="1"/>
      <w:marLeft w:val="0"/>
      <w:marRight w:val="0"/>
      <w:marTop w:val="0"/>
      <w:marBottom w:val="0"/>
      <w:divBdr>
        <w:top w:val="none" w:sz="0" w:space="0" w:color="auto"/>
        <w:left w:val="none" w:sz="0" w:space="0" w:color="auto"/>
        <w:bottom w:val="none" w:sz="0" w:space="0" w:color="auto"/>
        <w:right w:val="none" w:sz="0" w:space="0" w:color="auto"/>
      </w:divBdr>
    </w:div>
    <w:div w:id="237373803">
      <w:bodyDiv w:val="1"/>
      <w:marLeft w:val="0"/>
      <w:marRight w:val="0"/>
      <w:marTop w:val="0"/>
      <w:marBottom w:val="0"/>
      <w:divBdr>
        <w:top w:val="none" w:sz="0" w:space="0" w:color="auto"/>
        <w:left w:val="none" w:sz="0" w:space="0" w:color="auto"/>
        <w:bottom w:val="none" w:sz="0" w:space="0" w:color="auto"/>
        <w:right w:val="none" w:sz="0" w:space="0" w:color="auto"/>
      </w:divBdr>
    </w:div>
    <w:div w:id="360399238">
      <w:bodyDiv w:val="1"/>
      <w:marLeft w:val="0"/>
      <w:marRight w:val="0"/>
      <w:marTop w:val="0"/>
      <w:marBottom w:val="0"/>
      <w:divBdr>
        <w:top w:val="none" w:sz="0" w:space="0" w:color="auto"/>
        <w:left w:val="none" w:sz="0" w:space="0" w:color="auto"/>
        <w:bottom w:val="none" w:sz="0" w:space="0" w:color="auto"/>
        <w:right w:val="none" w:sz="0" w:space="0" w:color="auto"/>
      </w:divBdr>
    </w:div>
    <w:div w:id="360907124">
      <w:bodyDiv w:val="1"/>
      <w:marLeft w:val="0"/>
      <w:marRight w:val="0"/>
      <w:marTop w:val="0"/>
      <w:marBottom w:val="0"/>
      <w:divBdr>
        <w:top w:val="none" w:sz="0" w:space="0" w:color="auto"/>
        <w:left w:val="none" w:sz="0" w:space="0" w:color="auto"/>
        <w:bottom w:val="none" w:sz="0" w:space="0" w:color="auto"/>
        <w:right w:val="none" w:sz="0" w:space="0" w:color="auto"/>
      </w:divBdr>
    </w:div>
    <w:div w:id="483086523">
      <w:bodyDiv w:val="1"/>
      <w:marLeft w:val="0"/>
      <w:marRight w:val="0"/>
      <w:marTop w:val="0"/>
      <w:marBottom w:val="0"/>
      <w:divBdr>
        <w:top w:val="none" w:sz="0" w:space="0" w:color="auto"/>
        <w:left w:val="none" w:sz="0" w:space="0" w:color="auto"/>
        <w:bottom w:val="none" w:sz="0" w:space="0" w:color="auto"/>
        <w:right w:val="none" w:sz="0" w:space="0" w:color="auto"/>
      </w:divBdr>
    </w:div>
    <w:div w:id="513955540">
      <w:bodyDiv w:val="1"/>
      <w:marLeft w:val="0"/>
      <w:marRight w:val="0"/>
      <w:marTop w:val="0"/>
      <w:marBottom w:val="0"/>
      <w:divBdr>
        <w:top w:val="none" w:sz="0" w:space="0" w:color="auto"/>
        <w:left w:val="none" w:sz="0" w:space="0" w:color="auto"/>
        <w:bottom w:val="none" w:sz="0" w:space="0" w:color="auto"/>
        <w:right w:val="none" w:sz="0" w:space="0" w:color="auto"/>
      </w:divBdr>
    </w:div>
    <w:div w:id="514924666">
      <w:bodyDiv w:val="1"/>
      <w:marLeft w:val="0"/>
      <w:marRight w:val="0"/>
      <w:marTop w:val="0"/>
      <w:marBottom w:val="0"/>
      <w:divBdr>
        <w:top w:val="none" w:sz="0" w:space="0" w:color="auto"/>
        <w:left w:val="none" w:sz="0" w:space="0" w:color="auto"/>
        <w:bottom w:val="none" w:sz="0" w:space="0" w:color="auto"/>
        <w:right w:val="none" w:sz="0" w:space="0" w:color="auto"/>
      </w:divBdr>
    </w:div>
    <w:div w:id="534194819">
      <w:bodyDiv w:val="1"/>
      <w:marLeft w:val="0"/>
      <w:marRight w:val="0"/>
      <w:marTop w:val="0"/>
      <w:marBottom w:val="0"/>
      <w:divBdr>
        <w:top w:val="none" w:sz="0" w:space="0" w:color="auto"/>
        <w:left w:val="none" w:sz="0" w:space="0" w:color="auto"/>
        <w:bottom w:val="none" w:sz="0" w:space="0" w:color="auto"/>
        <w:right w:val="none" w:sz="0" w:space="0" w:color="auto"/>
      </w:divBdr>
    </w:div>
    <w:div w:id="561791361">
      <w:bodyDiv w:val="1"/>
      <w:marLeft w:val="0"/>
      <w:marRight w:val="0"/>
      <w:marTop w:val="0"/>
      <w:marBottom w:val="0"/>
      <w:divBdr>
        <w:top w:val="none" w:sz="0" w:space="0" w:color="auto"/>
        <w:left w:val="none" w:sz="0" w:space="0" w:color="auto"/>
        <w:bottom w:val="none" w:sz="0" w:space="0" w:color="auto"/>
        <w:right w:val="none" w:sz="0" w:space="0" w:color="auto"/>
      </w:divBdr>
    </w:div>
    <w:div w:id="624702007">
      <w:bodyDiv w:val="1"/>
      <w:marLeft w:val="0"/>
      <w:marRight w:val="0"/>
      <w:marTop w:val="0"/>
      <w:marBottom w:val="0"/>
      <w:divBdr>
        <w:top w:val="none" w:sz="0" w:space="0" w:color="auto"/>
        <w:left w:val="none" w:sz="0" w:space="0" w:color="auto"/>
        <w:bottom w:val="none" w:sz="0" w:space="0" w:color="auto"/>
        <w:right w:val="none" w:sz="0" w:space="0" w:color="auto"/>
      </w:divBdr>
    </w:div>
    <w:div w:id="672609752">
      <w:bodyDiv w:val="1"/>
      <w:marLeft w:val="0"/>
      <w:marRight w:val="0"/>
      <w:marTop w:val="0"/>
      <w:marBottom w:val="0"/>
      <w:divBdr>
        <w:top w:val="none" w:sz="0" w:space="0" w:color="auto"/>
        <w:left w:val="none" w:sz="0" w:space="0" w:color="auto"/>
        <w:bottom w:val="none" w:sz="0" w:space="0" w:color="auto"/>
        <w:right w:val="none" w:sz="0" w:space="0" w:color="auto"/>
      </w:divBdr>
    </w:div>
    <w:div w:id="732775864">
      <w:bodyDiv w:val="1"/>
      <w:marLeft w:val="0"/>
      <w:marRight w:val="0"/>
      <w:marTop w:val="0"/>
      <w:marBottom w:val="0"/>
      <w:divBdr>
        <w:top w:val="none" w:sz="0" w:space="0" w:color="auto"/>
        <w:left w:val="none" w:sz="0" w:space="0" w:color="auto"/>
        <w:bottom w:val="none" w:sz="0" w:space="0" w:color="auto"/>
        <w:right w:val="none" w:sz="0" w:space="0" w:color="auto"/>
      </w:divBdr>
    </w:div>
    <w:div w:id="801536048">
      <w:bodyDiv w:val="1"/>
      <w:marLeft w:val="0"/>
      <w:marRight w:val="0"/>
      <w:marTop w:val="0"/>
      <w:marBottom w:val="0"/>
      <w:divBdr>
        <w:top w:val="none" w:sz="0" w:space="0" w:color="auto"/>
        <w:left w:val="none" w:sz="0" w:space="0" w:color="auto"/>
        <w:bottom w:val="none" w:sz="0" w:space="0" w:color="auto"/>
        <w:right w:val="none" w:sz="0" w:space="0" w:color="auto"/>
      </w:divBdr>
    </w:div>
    <w:div w:id="814763964">
      <w:bodyDiv w:val="1"/>
      <w:marLeft w:val="0"/>
      <w:marRight w:val="0"/>
      <w:marTop w:val="0"/>
      <w:marBottom w:val="0"/>
      <w:divBdr>
        <w:top w:val="none" w:sz="0" w:space="0" w:color="auto"/>
        <w:left w:val="none" w:sz="0" w:space="0" w:color="auto"/>
        <w:bottom w:val="none" w:sz="0" w:space="0" w:color="auto"/>
        <w:right w:val="none" w:sz="0" w:space="0" w:color="auto"/>
      </w:divBdr>
    </w:div>
    <w:div w:id="849953618">
      <w:bodyDiv w:val="1"/>
      <w:marLeft w:val="0"/>
      <w:marRight w:val="0"/>
      <w:marTop w:val="0"/>
      <w:marBottom w:val="0"/>
      <w:divBdr>
        <w:top w:val="none" w:sz="0" w:space="0" w:color="auto"/>
        <w:left w:val="none" w:sz="0" w:space="0" w:color="auto"/>
        <w:bottom w:val="none" w:sz="0" w:space="0" w:color="auto"/>
        <w:right w:val="none" w:sz="0" w:space="0" w:color="auto"/>
      </w:divBdr>
    </w:div>
    <w:div w:id="886449523">
      <w:bodyDiv w:val="1"/>
      <w:marLeft w:val="0"/>
      <w:marRight w:val="0"/>
      <w:marTop w:val="0"/>
      <w:marBottom w:val="0"/>
      <w:divBdr>
        <w:top w:val="none" w:sz="0" w:space="0" w:color="auto"/>
        <w:left w:val="none" w:sz="0" w:space="0" w:color="auto"/>
        <w:bottom w:val="none" w:sz="0" w:space="0" w:color="auto"/>
        <w:right w:val="none" w:sz="0" w:space="0" w:color="auto"/>
      </w:divBdr>
    </w:div>
    <w:div w:id="900599289">
      <w:bodyDiv w:val="1"/>
      <w:marLeft w:val="0"/>
      <w:marRight w:val="0"/>
      <w:marTop w:val="0"/>
      <w:marBottom w:val="0"/>
      <w:divBdr>
        <w:top w:val="none" w:sz="0" w:space="0" w:color="auto"/>
        <w:left w:val="none" w:sz="0" w:space="0" w:color="auto"/>
        <w:bottom w:val="none" w:sz="0" w:space="0" w:color="auto"/>
        <w:right w:val="none" w:sz="0" w:space="0" w:color="auto"/>
      </w:divBdr>
    </w:div>
    <w:div w:id="941493104">
      <w:bodyDiv w:val="1"/>
      <w:marLeft w:val="0"/>
      <w:marRight w:val="0"/>
      <w:marTop w:val="0"/>
      <w:marBottom w:val="0"/>
      <w:divBdr>
        <w:top w:val="none" w:sz="0" w:space="0" w:color="auto"/>
        <w:left w:val="none" w:sz="0" w:space="0" w:color="auto"/>
        <w:bottom w:val="none" w:sz="0" w:space="0" w:color="auto"/>
        <w:right w:val="none" w:sz="0" w:space="0" w:color="auto"/>
      </w:divBdr>
    </w:div>
    <w:div w:id="950550530">
      <w:bodyDiv w:val="1"/>
      <w:marLeft w:val="0"/>
      <w:marRight w:val="0"/>
      <w:marTop w:val="0"/>
      <w:marBottom w:val="0"/>
      <w:divBdr>
        <w:top w:val="none" w:sz="0" w:space="0" w:color="auto"/>
        <w:left w:val="none" w:sz="0" w:space="0" w:color="auto"/>
        <w:bottom w:val="none" w:sz="0" w:space="0" w:color="auto"/>
        <w:right w:val="none" w:sz="0" w:space="0" w:color="auto"/>
      </w:divBdr>
    </w:div>
    <w:div w:id="972831941">
      <w:bodyDiv w:val="1"/>
      <w:marLeft w:val="0"/>
      <w:marRight w:val="0"/>
      <w:marTop w:val="0"/>
      <w:marBottom w:val="0"/>
      <w:divBdr>
        <w:top w:val="none" w:sz="0" w:space="0" w:color="auto"/>
        <w:left w:val="none" w:sz="0" w:space="0" w:color="auto"/>
        <w:bottom w:val="none" w:sz="0" w:space="0" w:color="auto"/>
        <w:right w:val="none" w:sz="0" w:space="0" w:color="auto"/>
      </w:divBdr>
    </w:div>
    <w:div w:id="1002198495">
      <w:bodyDiv w:val="1"/>
      <w:marLeft w:val="0"/>
      <w:marRight w:val="0"/>
      <w:marTop w:val="0"/>
      <w:marBottom w:val="0"/>
      <w:divBdr>
        <w:top w:val="none" w:sz="0" w:space="0" w:color="auto"/>
        <w:left w:val="none" w:sz="0" w:space="0" w:color="auto"/>
        <w:bottom w:val="none" w:sz="0" w:space="0" w:color="auto"/>
        <w:right w:val="none" w:sz="0" w:space="0" w:color="auto"/>
      </w:divBdr>
    </w:div>
    <w:div w:id="1023559523">
      <w:bodyDiv w:val="1"/>
      <w:marLeft w:val="0"/>
      <w:marRight w:val="0"/>
      <w:marTop w:val="0"/>
      <w:marBottom w:val="0"/>
      <w:divBdr>
        <w:top w:val="none" w:sz="0" w:space="0" w:color="auto"/>
        <w:left w:val="none" w:sz="0" w:space="0" w:color="auto"/>
        <w:bottom w:val="none" w:sz="0" w:space="0" w:color="auto"/>
        <w:right w:val="none" w:sz="0" w:space="0" w:color="auto"/>
      </w:divBdr>
    </w:div>
    <w:div w:id="1155101569">
      <w:bodyDiv w:val="1"/>
      <w:marLeft w:val="0"/>
      <w:marRight w:val="0"/>
      <w:marTop w:val="0"/>
      <w:marBottom w:val="0"/>
      <w:divBdr>
        <w:top w:val="none" w:sz="0" w:space="0" w:color="auto"/>
        <w:left w:val="none" w:sz="0" w:space="0" w:color="auto"/>
        <w:bottom w:val="none" w:sz="0" w:space="0" w:color="auto"/>
        <w:right w:val="none" w:sz="0" w:space="0" w:color="auto"/>
      </w:divBdr>
    </w:div>
    <w:div w:id="1156802256">
      <w:bodyDiv w:val="1"/>
      <w:marLeft w:val="0"/>
      <w:marRight w:val="0"/>
      <w:marTop w:val="0"/>
      <w:marBottom w:val="0"/>
      <w:divBdr>
        <w:top w:val="none" w:sz="0" w:space="0" w:color="auto"/>
        <w:left w:val="none" w:sz="0" w:space="0" w:color="auto"/>
        <w:bottom w:val="none" w:sz="0" w:space="0" w:color="auto"/>
        <w:right w:val="none" w:sz="0" w:space="0" w:color="auto"/>
      </w:divBdr>
    </w:div>
    <w:div w:id="1196888440">
      <w:bodyDiv w:val="1"/>
      <w:marLeft w:val="0"/>
      <w:marRight w:val="0"/>
      <w:marTop w:val="0"/>
      <w:marBottom w:val="0"/>
      <w:divBdr>
        <w:top w:val="none" w:sz="0" w:space="0" w:color="auto"/>
        <w:left w:val="none" w:sz="0" w:space="0" w:color="auto"/>
        <w:bottom w:val="none" w:sz="0" w:space="0" w:color="auto"/>
        <w:right w:val="none" w:sz="0" w:space="0" w:color="auto"/>
      </w:divBdr>
    </w:div>
    <w:div w:id="1220366420">
      <w:bodyDiv w:val="1"/>
      <w:marLeft w:val="0"/>
      <w:marRight w:val="0"/>
      <w:marTop w:val="0"/>
      <w:marBottom w:val="0"/>
      <w:divBdr>
        <w:top w:val="none" w:sz="0" w:space="0" w:color="auto"/>
        <w:left w:val="none" w:sz="0" w:space="0" w:color="auto"/>
        <w:bottom w:val="none" w:sz="0" w:space="0" w:color="auto"/>
        <w:right w:val="none" w:sz="0" w:space="0" w:color="auto"/>
      </w:divBdr>
    </w:div>
    <w:div w:id="1227036869">
      <w:bodyDiv w:val="1"/>
      <w:marLeft w:val="0"/>
      <w:marRight w:val="0"/>
      <w:marTop w:val="0"/>
      <w:marBottom w:val="0"/>
      <w:divBdr>
        <w:top w:val="none" w:sz="0" w:space="0" w:color="auto"/>
        <w:left w:val="none" w:sz="0" w:space="0" w:color="auto"/>
        <w:bottom w:val="none" w:sz="0" w:space="0" w:color="auto"/>
        <w:right w:val="none" w:sz="0" w:space="0" w:color="auto"/>
      </w:divBdr>
    </w:div>
    <w:div w:id="1248733217">
      <w:bodyDiv w:val="1"/>
      <w:marLeft w:val="0"/>
      <w:marRight w:val="0"/>
      <w:marTop w:val="0"/>
      <w:marBottom w:val="0"/>
      <w:divBdr>
        <w:top w:val="none" w:sz="0" w:space="0" w:color="auto"/>
        <w:left w:val="none" w:sz="0" w:space="0" w:color="auto"/>
        <w:bottom w:val="none" w:sz="0" w:space="0" w:color="auto"/>
        <w:right w:val="none" w:sz="0" w:space="0" w:color="auto"/>
      </w:divBdr>
    </w:div>
    <w:div w:id="1334337509">
      <w:bodyDiv w:val="1"/>
      <w:marLeft w:val="0"/>
      <w:marRight w:val="0"/>
      <w:marTop w:val="0"/>
      <w:marBottom w:val="0"/>
      <w:divBdr>
        <w:top w:val="none" w:sz="0" w:space="0" w:color="auto"/>
        <w:left w:val="none" w:sz="0" w:space="0" w:color="auto"/>
        <w:bottom w:val="none" w:sz="0" w:space="0" w:color="auto"/>
        <w:right w:val="none" w:sz="0" w:space="0" w:color="auto"/>
      </w:divBdr>
    </w:div>
    <w:div w:id="1349410555">
      <w:bodyDiv w:val="1"/>
      <w:marLeft w:val="0"/>
      <w:marRight w:val="0"/>
      <w:marTop w:val="0"/>
      <w:marBottom w:val="0"/>
      <w:divBdr>
        <w:top w:val="none" w:sz="0" w:space="0" w:color="auto"/>
        <w:left w:val="none" w:sz="0" w:space="0" w:color="auto"/>
        <w:bottom w:val="none" w:sz="0" w:space="0" w:color="auto"/>
        <w:right w:val="none" w:sz="0" w:space="0" w:color="auto"/>
      </w:divBdr>
    </w:div>
    <w:div w:id="1409646080">
      <w:bodyDiv w:val="1"/>
      <w:marLeft w:val="0"/>
      <w:marRight w:val="0"/>
      <w:marTop w:val="0"/>
      <w:marBottom w:val="0"/>
      <w:divBdr>
        <w:top w:val="none" w:sz="0" w:space="0" w:color="auto"/>
        <w:left w:val="none" w:sz="0" w:space="0" w:color="auto"/>
        <w:bottom w:val="none" w:sz="0" w:space="0" w:color="auto"/>
        <w:right w:val="none" w:sz="0" w:space="0" w:color="auto"/>
      </w:divBdr>
    </w:div>
    <w:div w:id="1433236079">
      <w:bodyDiv w:val="1"/>
      <w:marLeft w:val="0"/>
      <w:marRight w:val="0"/>
      <w:marTop w:val="0"/>
      <w:marBottom w:val="0"/>
      <w:divBdr>
        <w:top w:val="none" w:sz="0" w:space="0" w:color="auto"/>
        <w:left w:val="none" w:sz="0" w:space="0" w:color="auto"/>
        <w:bottom w:val="none" w:sz="0" w:space="0" w:color="auto"/>
        <w:right w:val="none" w:sz="0" w:space="0" w:color="auto"/>
      </w:divBdr>
    </w:div>
    <w:div w:id="1451123052">
      <w:bodyDiv w:val="1"/>
      <w:marLeft w:val="0"/>
      <w:marRight w:val="0"/>
      <w:marTop w:val="0"/>
      <w:marBottom w:val="0"/>
      <w:divBdr>
        <w:top w:val="none" w:sz="0" w:space="0" w:color="auto"/>
        <w:left w:val="none" w:sz="0" w:space="0" w:color="auto"/>
        <w:bottom w:val="none" w:sz="0" w:space="0" w:color="auto"/>
        <w:right w:val="none" w:sz="0" w:space="0" w:color="auto"/>
      </w:divBdr>
    </w:div>
    <w:div w:id="1486360300">
      <w:bodyDiv w:val="1"/>
      <w:marLeft w:val="0"/>
      <w:marRight w:val="0"/>
      <w:marTop w:val="0"/>
      <w:marBottom w:val="0"/>
      <w:divBdr>
        <w:top w:val="none" w:sz="0" w:space="0" w:color="auto"/>
        <w:left w:val="none" w:sz="0" w:space="0" w:color="auto"/>
        <w:bottom w:val="none" w:sz="0" w:space="0" w:color="auto"/>
        <w:right w:val="none" w:sz="0" w:space="0" w:color="auto"/>
      </w:divBdr>
    </w:div>
    <w:div w:id="1632127450">
      <w:bodyDiv w:val="1"/>
      <w:marLeft w:val="0"/>
      <w:marRight w:val="0"/>
      <w:marTop w:val="0"/>
      <w:marBottom w:val="0"/>
      <w:divBdr>
        <w:top w:val="none" w:sz="0" w:space="0" w:color="auto"/>
        <w:left w:val="none" w:sz="0" w:space="0" w:color="auto"/>
        <w:bottom w:val="none" w:sz="0" w:space="0" w:color="auto"/>
        <w:right w:val="none" w:sz="0" w:space="0" w:color="auto"/>
      </w:divBdr>
    </w:div>
    <w:div w:id="1656176939">
      <w:bodyDiv w:val="1"/>
      <w:marLeft w:val="0"/>
      <w:marRight w:val="0"/>
      <w:marTop w:val="0"/>
      <w:marBottom w:val="0"/>
      <w:divBdr>
        <w:top w:val="none" w:sz="0" w:space="0" w:color="auto"/>
        <w:left w:val="none" w:sz="0" w:space="0" w:color="auto"/>
        <w:bottom w:val="none" w:sz="0" w:space="0" w:color="auto"/>
        <w:right w:val="none" w:sz="0" w:space="0" w:color="auto"/>
      </w:divBdr>
    </w:div>
    <w:div w:id="1665670280">
      <w:bodyDiv w:val="1"/>
      <w:marLeft w:val="0"/>
      <w:marRight w:val="0"/>
      <w:marTop w:val="0"/>
      <w:marBottom w:val="0"/>
      <w:divBdr>
        <w:top w:val="none" w:sz="0" w:space="0" w:color="auto"/>
        <w:left w:val="none" w:sz="0" w:space="0" w:color="auto"/>
        <w:bottom w:val="none" w:sz="0" w:space="0" w:color="auto"/>
        <w:right w:val="none" w:sz="0" w:space="0" w:color="auto"/>
      </w:divBdr>
    </w:div>
    <w:div w:id="1687169789">
      <w:bodyDiv w:val="1"/>
      <w:marLeft w:val="0"/>
      <w:marRight w:val="0"/>
      <w:marTop w:val="0"/>
      <w:marBottom w:val="0"/>
      <w:divBdr>
        <w:top w:val="none" w:sz="0" w:space="0" w:color="auto"/>
        <w:left w:val="none" w:sz="0" w:space="0" w:color="auto"/>
        <w:bottom w:val="none" w:sz="0" w:space="0" w:color="auto"/>
        <w:right w:val="none" w:sz="0" w:space="0" w:color="auto"/>
      </w:divBdr>
    </w:div>
    <w:div w:id="1712536185">
      <w:bodyDiv w:val="1"/>
      <w:marLeft w:val="0"/>
      <w:marRight w:val="0"/>
      <w:marTop w:val="0"/>
      <w:marBottom w:val="0"/>
      <w:divBdr>
        <w:top w:val="none" w:sz="0" w:space="0" w:color="auto"/>
        <w:left w:val="none" w:sz="0" w:space="0" w:color="auto"/>
        <w:bottom w:val="none" w:sz="0" w:space="0" w:color="auto"/>
        <w:right w:val="none" w:sz="0" w:space="0" w:color="auto"/>
      </w:divBdr>
    </w:div>
    <w:div w:id="1721202580">
      <w:bodyDiv w:val="1"/>
      <w:marLeft w:val="0"/>
      <w:marRight w:val="0"/>
      <w:marTop w:val="0"/>
      <w:marBottom w:val="0"/>
      <w:divBdr>
        <w:top w:val="none" w:sz="0" w:space="0" w:color="auto"/>
        <w:left w:val="none" w:sz="0" w:space="0" w:color="auto"/>
        <w:bottom w:val="none" w:sz="0" w:space="0" w:color="auto"/>
        <w:right w:val="none" w:sz="0" w:space="0" w:color="auto"/>
      </w:divBdr>
    </w:div>
    <w:div w:id="1782921280">
      <w:bodyDiv w:val="1"/>
      <w:marLeft w:val="0"/>
      <w:marRight w:val="0"/>
      <w:marTop w:val="0"/>
      <w:marBottom w:val="0"/>
      <w:divBdr>
        <w:top w:val="none" w:sz="0" w:space="0" w:color="auto"/>
        <w:left w:val="none" w:sz="0" w:space="0" w:color="auto"/>
        <w:bottom w:val="none" w:sz="0" w:space="0" w:color="auto"/>
        <w:right w:val="none" w:sz="0" w:space="0" w:color="auto"/>
      </w:divBdr>
    </w:div>
    <w:div w:id="1797022679">
      <w:bodyDiv w:val="1"/>
      <w:marLeft w:val="0"/>
      <w:marRight w:val="0"/>
      <w:marTop w:val="0"/>
      <w:marBottom w:val="0"/>
      <w:divBdr>
        <w:top w:val="none" w:sz="0" w:space="0" w:color="auto"/>
        <w:left w:val="none" w:sz="0" w:space="0" w:color="auto"/>
        <w:bottom w:val="none" w:sz="0" w:space="0" w:color="auto"/>
        <w:right w:val="none" w:sz="0" w:space="0" w:color="auto"/>
      </w:divBdr>
    </w:div>
    <w:div w:id="1814372045">
      <w:bodyDiv w:val="1"/>
      <w:marLeft w:val="0"/>
      <w:marRight w:val="0"/>
      <w:marTop w:val="0"/>
      <w:marBottom w:val="0"/>
      <w:divBdr>
        <w:top w:val="none" w:sz="0" w:space="0" w:color="auto"/>
        <w:left w:val="none" w:sz="0" w:space="0" w:color="auto"/>
        <w:bottom w:val="none" w:sz="0" w:space="0" w:color="auto"/>
        <w:right w:val="none" w:sz="0" w:space="0" w:color="auto"/>
      </w:divBdr>
    </w:div>
    <w:div w:id="1856459310">
      <w:bodyDiv w:val="1"/>
      <w:marLeft w:val="0"/>
      <w:marRight w:val="0"/>
      <w:marTop w:val="0"/>
      <w:marBottom w:val="0"/>
      <w:divBdr>
        <w:top w:val="none" w:sz="0" w:space="0" w:color="auto"/>
        <w:left w:val="none" w:sz="0" w:space="0" w:color="auto"/>
        <w:bottom w:val="none" w:sz="0" w:space="0" w:color="auto"/>
        <w:right w:val="none" w:sz="0" w:space="0" w:color="auto"/>
      </w:divBdr>
    </w:div>
    <w:div w:id="1880163831">
      <w:bodyDiv w:val="1"/>
      <w:marLeft w:val="0"/>
      <w:marRight w:val="0"/>
      <w:marTop w:val="0"/>
      <w:marBottom w:val="0"/>
      <w:divBdr>
        <w:top w:val="none" w:sz="0" w:space="0" w:color="auto"/>
        <w:left w:val="none" w:sz="0" w:space="0" w:color="auto"/>
        <w:bottom w:val="none" w:sz="0" w:space="0" w:color="auto"/>
        <w:right w:val="none" w:sz="0" w:space="0" w:color="auto"/>
      </w:divBdr>
    </w:div>
    <w:div w:id="1914004131">
      <w:bodyDiv w:val="1"/>
      <w:marLeft w:val="0"/>
      <w:marRight w:val="0"/>
      <w:marTop w:val="0"/>
      <w:marBottom w:val="0"/>
      <w:divBdr>
        <w:top w:val="none" w:sz="0" w:space="0" w:color="auto"/>
        <w:left w:val="none" w:sz="0" w:space="0" w:color="auto"/>
        <w:bottom w:val="none" w:sz="0" w:space="0" w:color="auto"/>
        <w:right w:val="none" w:sz="0" w:space="0" w:color="auto"/>
      </w:divBdr>
    </w:div>
    <w:div w:id="1974096153">
      <w:bodyDiv w:val="1"/>
      <w:marLeft w:val="0"/>
      <w:marRight w:val="0"/>
      <w:marTop w:val="0"/>
      <w:marBottom w:val="0"/>
      <w:divBdr>
        <w:top w:val="none" w:sz="0" w:space="0" w:color="auto"/>
        <w:left w:val="none" w:sz="0" w:space="0" w:color="auto"/>
        <w:bottom w:val="none" w:sz="0" w:space="0" w:color="auto"/>
        <w:right w:val="none" w:sz="0" w:space="0" w:color="auto"/>
      </w:divBdr>
    </w:div>
    <w:div w:id="1975796246">
      <w:bodyDiv w:val="1"/>
      <w:marLeft w:val="0"/>
      <w:marRight w:val="0"/>
      <w:marTop w:val="0"/>
      <w:marBottom w:val="0"/>
      <w:divBdr>
        <w:top w:val="none" w:sz="0" w:space="0" w:color="auto"/>
        <w:left w:val="none" w:sz="0" w:space="0" w:color="auto"/>
        <w:bottom w:val="none" w:sz="0" w:space="0" w:color="auto"/>
        <w:right w:val="none" w:sz="0" w:space="0" w:color="auto"/>
      </w:divBdr>
    </w:div>
    <w:div w:id="2044667379">
      <w:bodyDiv w:val="1"/>
      <w:marLeft w:val="0"/>
      <w:marRight w:val="0"/>
      <w:marTop w:val="0"/>
      <w:marBottom w:val="0"/>
      <w:divBdr>
        <w:top w:val="none" w:sz="0" w:space="0" w:color="auto"/>
        <w:left w:val="none" w:sz="0" w:space="0" w:color="auto"/>
        <w:bottom w:val="none" w:sz="0" w:space="0" w:color="auto"/>
        <w:right w:val="none" w:sz="0" w:space="0" w:color="auto"/>
      </w:divBdr>
    </w:div>
    <w:div w:id="2046174589">
      <w:bodyDiv w:val="1"/>
      <w:marLeft w:val="0"/>
      <w:marRight w:val="0"/>
      <w:marTop w:val="0"/>
      <w:marBottom w:val="0"/>
      <w:divBdr>
        <w:top w:val="none" w:sz="0" w:space="0" w:color="auto"/>
        <w:left w:val="none" w:sz="0" w:space="0" w:color="auto"/>
        <w:bottom w:val="none" w:sz="0" w:space="0" w:color="auto"/>
        <w:right w:val="none" w:sz="0" w:space="0" w:color="auto"/>
      </w:divBdr>
    </w:div>
    <w:div w:id="2063017854">
      <w:bodyDiv w:val="1"/>
      <w:marLeft w:val="0"/>
      <w:marRight w:val="0"/>
      <w:marTop w:val="0"/>
      <w:marBottom w:val="0"/>
      <w:divBdr>
        <w:top w:val="none" w:sz="0" w:space="0" w:color="auto"/>
        <w:left w:val="none" w:sz="0" w:space="0" w:color="auto"/>
        <w:bottom w:val="none" w:sz="0" w:space="0" w:color="auto"/>
        <w:right w:val="none" w:sz="0" w:space="0" w:color="auto"/>
      </w:divBdr>
    </w:div>
    <w:div w:id="2075545517">
      <w:bodyDiv w:val="1"/>
      <w:marLeft w:val="0"/>
      <w:marRight w:val="0"/>
      <w:marTop w:val="0"/>
      <w:marBottom w:val="0"/>
      <w:divBdr>
        <w:top w:val="none" w:sz="0" w:space="0" w:color="auto"/>
        <w:left w:val="none" w:sz="0" w:space="0" w:color="auto"/>
        <w:bottom w:val="none" w:sz="0" w:space="0" w:color="auto"/>
        <w:right w:val="none" w:sz="0" w:space="0" w:color="auto"/>
      </w:divBdr>
    </w:div>
    <w:div w:id="2089883365">
      <w:bodyDiv w:val="1"/>
      <w:marLeft w:val="0"/>
      <w:marRight w:val="0"/>
      <w:marTop w:val="0"/>
      <w:marBottom w:val="0"/>
      <w:divBdr>
        <w:top w:val="none" w:sz="0" w:space="0" w:color="auto"/>
        <w:left w:val="none" w:sz="0" w:space="0" w:color="auto"/>
        <w:bottom w:val="none" w:sz="0" w:space="0" w:color="auto"/>
        <w:right w:val="none" w:sz="0" w:space="0" w:color="auto"/>
      </w:divBdr>
    </w:div>
    <w:div w:id="213228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moe.textgroove.com/8900ea64-622f-438a-8620-bb6d61260162"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BEC5B-2BC4-4B2A-8176-905F0E225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3464</Words>
  <Characters>19750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MEMORANDUM</vt:lpstr>
    </vt:vector>
  </TitlesOfParts>
  <Company>Cumulus Media</Company>
  <LinksUpToDate>false</LinksUpToDate>
  <CharactersWithSpaces>23168</CharactersWithSpaces>
  <SharedDoc>false</SharedDoc>
  <HLinks>
    <vt:vector size="6" baseType="variant">
      <vt:variant>
        <vt:i4>458836</vt:i4>
      </vt:variant>
      <vt:variant>
        <vt:i4>0</vt:i4>
      </vt:variant>
      <vt:variant>
        <vt:i4>0</vt:i4>
      </vt:variant>
      <vt:variant>
        <vt:i4>5</vt:i4>
      </vt:variant>
      <vt:variant>
        <vt:lpwstr>https://amoe.textgroove.com/8900ea64-622f-438a-8620-bb6d61260162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Amber Hodgson</dc:creator>
  <cp:keywords/>
  <cp:lastModifiedBy>Jenn Fallin</cp:lastModifiedBy>
  <cp:revision>19</cp:revision>
  <cp:lastPrinted>2018-01-12T18:11:00Z</cp:lastPrinted>
  <dcterms:created xsi:type="dcterms:W3CDTF">2024-01-19T02:10:00Z</dcterms:created>
  <dcterms:modified xsi:type="dcterms:W3CDTF">2024-01-19T02:31:00Z</dcterms:modified>
</cp:coreProperties>
</file>